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403754499"/>
        <w:docPartObj>
          <w:docPartGallery w:val="Cover Pages"/>
          <w:docPartUnique/>
        </w:docPartObj>
      </w:sdtPr>
      <w:sdtEndPr>
        <w:rPr>
          <w:rFonts w:ascii="Verdana" w:hAnsi="Verdana"/>
          <w:b/>
          <w:sz w:val="20"/>
          <w:szCs w:val="20"/>
        </w:rPr>
      </w:sdtEndPr>
      <w:sdtContent>
        <w:p w14:paraId="0CEA4F6A" w14:textId="66720C70" w:rsidR="001D283A" w:rsidRDefault="00B27018">
          <w:pPr>
            <w:pStyle w:val="Geenafstand"/>
          </w:pPr>
          <w:r>
            <w:rPr>
              <w:noProof/>
            </w:rPr>
            <w:drawing>
              <wp:anchor distT="0" distB="0" distL="114300" distR="114300" simplePos="0" relativeHeight="251664384" behindDoc="0" locked="0" layoutInCell="1" allowOverlap="1" wp14:anchorId="298F4446" wp14:editId="7F2391FF">
                <wp:simplePos x="0" y="0"/>
                <wp:positionH relativeFrom="column">
                  <wp:posOffset>4648554</wp:posOffset>
                </wp:positionH>
                <wp:positionV relativeFrom="paragraph">
                  <wp:posOffset>-559022</wp:posOffset>
                </wp:positionV>
                <wp:extent cx="1734760" cy="776177"/>
                <wp:effectExtent l="0" t="0" r="0" b="5080"/>
                <wp:wrapNone/>
                <wp:docPr id="33" name="Afbeelding 33" descr="http://www.desocialekaart.be/sites/default/files/organisatie_logo/logo_ucleuvenlimbur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ocialekaart.be/sites/default/files/organisatie_logo/logo_ucleuvenlimburg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760" cy="776177"/>
                        </a:xfrm>
                        <a:prstGeom prst="rect">
                          <a:avLst/>
                        </a:prstGeom>
                        <a:noFill/>
                        <a:ln>
                          <a:noFill/>
                        </a:ln>
                      </pic:spPr>
                    </pic:pic>
                  </a:graphicData>
                </a:graphic>
                <wp14:sizeRelH relativeFrom="page">
                  <wp14:pctWidth>0</wp14:pctWidth>
                </wp14:sizeRelH>
                <wp14:sizeRelV relativeFrom="page">
                  <wp14:pctHeight>0</wp14:pctHeight>
                </wp14:sizeRelV>
              </wp:anchor>
            </w:drawing>
          </w:r>
          <w:r w:rsidR="001D283A">
            <w:rPr>
              <w:noProof/>
            </w:rPr>
            <mc:AlternateContent>
              <mc:Choice Requires="wpg">
                <w:drawing>
                  <wp:anchor distT="0" distB="0" distL="114300" distR="114300" simplePos="0" relativeHeight="251659264" behindDoc="1" locked="0" layoutInCell="1" allowOverlap="1" wp14:anchorId="13F54132" wp14:editId="44C5A2F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hthoe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0E8A433D" w14:textId="12A5754E" w:rsidR="001D283A" w:rsidRDefault="001D283A">
                                      <w:pPr>
                                        <w:pStyle w:val="Geenafstand"/>
                                        <w:jc w:val="right"/>
                                        <w:rPr>
                                          <w:color w:val="FFFFFF" w:themeColor="background1"/>
                                          <w:sz w:val="28"/>
                                          <w:szCs w:val="28"/>
                                        </w:rPr>
                                      </w:pPr>
                                      <w:proofErr w:type="gramStart"/>
                                      <w:r>
                                        <w:rPr>
                                          <w:color w:val="FFFFFF" w:themeColor="background1"/>
                                          <w:sz w:val="28"/>
                                          <w:szCs w:val="28"/>
                                        </w:rPr>
                                        <w:t>Academiejaar</w:t>
                                      </w:r>
                                      <w:proofErr w:type="gramEnd"/>
                                      <w:r>
                                        <w:rPr>
                                          <w:color w:val="FFFFFF" w:themeColor="background1"/>
                                          <w:sz w:val="28"/>
                                          <w:szCs w:val="28"/>
                                        </w:rPr>
                                        <w:t xml:space="preserve"> 2015 - 2016</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wpg:grpSpPr>
                            <wpg:grpSp>
                              <wpg:cNvPr id="6" name="Groep 6"/>
                              <wpg:cNvGrpSpPr>
                                <a:grpSpLocks noChangeAspect="1"/>
                              </wpg:cNvGrpSpPr>
                              <wpg:grpSpPr>
                                <a:xfrm>
                                  <a:off x="141062" y="4211812"/>
                                  <a:ext cx="1047750" cy="3121026"/>
                                  <a:chOff x="141062" y="4211812"/>
                                  <a:chExt cx="1047750" cy="3121026"/>
                                </a:xfrm>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3F54132"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6jWSQAAK4EAQAOAAAAZHJzL2Uyb0RvYy54bWzsXV1zY7eRfd+q/Q8sPW7Veng/eEmqMk65&#10;xh+1VU7iirXJM4eihkookktyRuP8+j3dDYANonEvLdKOPXP9YGrE1rlAX6D7dKMB/OGPH59Wgw+L&#10;3f5xs359U3wxvBks1vPN/eP63eub/7379r8nN4P9Yba+n60268Xrm58W+5s/fvmf//GH5+3totws&#10;N6v7xW4AkPX+9nn7+mZ5OGxvX73az5eLp9n+i812scaXD5vd0+yAf+7evbrfzZ6B/rR6VQ6Hzavn&#10;ze5+u9vMF/s9fvu1fHnzJeM/PCzmh788POwXh8Hq9Q3aduD/7/j/b+n/r778w+z23W62XT7OXTNm&#10;L2jF0+xxjYcGqK9nh9ng/e4xgXp6nO82+83D4Yv55unV5uHhcb7gPqA3xfCkN9/tNu+33Jd3t8/v&#10;tkFNUO2Jnl4MO//zhx92g8f71zflzWA9e8IrwlMX20FJqnnevruFxHe77Y/bH3buF+/kX9Tbjw+7&#10;J/pEPwYfWak/BaUuPh4Gc/yyLKb1qIHu5/huWpSjccHYs9v5Eu8m+bv58puOv3zlH/yK2hea87zF&#10;ENoftbS/TEs/LmfbBSt/TzpwWqq8lv66mC8Py83in4NKNMVSQU372z00dq6OSEXVKFFR6Ojsdrvb&#10;H75bbJ4G9MPrmx0GNo+32Yfv9we8GIh6EXrofrN6vP/2cbXif9BkWrxZ7QYfZpgGh4+sf/xFJLVa&#10;k+x6Q38lgPQbqNh3hX86/LRakNxq/dfFA8YNvWBuCM/Y40Nm8/lifSjkq+XsfiHPHg3xH+mLnu6b&#10;xf9iQEJ+wPMDtgPwkgLisQXGydOfLnjChz8etjVM/jj8BT95sz6EP356XG92FsAKvXJPFnmvJFEN&#10;aent5v4njJfdRszNfjv/9hGv7fvZ/vDDbAf7gtkAm4lvl5vdv24Gz7A/r2/2//d+tlvcDFb/s8bQ&#10;nRZ1TQaL/1GPxiX+sdPfvNXfrN8/vdng3Rawtts5/0jyh5X/8WG3efo7TOVX9FR8NVvP8ezXN/PD&#10;zv/jzUHsIoztfPHVVywGI7WdHb5f/7idEzhpiYbZ3ce/z3ZbNxYPmOl/3vjpMrs9GZIiS3+53nz1&#10;/rB5eOTxetST0x+mLhmcX2EO134O/+3xHw88hesXTOGibprJyHkQ09iNRuVwNHKDxZtKP0ud8pab&#10;p8UPq9mBLE2iOprw9Ot+aj5ca2oePr79iNl7HH1XnKVhhhaTcjLBv2SK4odPZ3o6fxuogXOL8F2a&#10;PPCg/5nkYdyAz90MQBLqshgOk5k1HI1rEiAaUU+LYVVOaGopGjEZNjUaIgjF5EgzPKEoqmFTjuHC&#10;CaMq8JiyiabnKaHI9LaJe8sYcW+pXUxMvt/M/7kfrDdvlrP1u8VX+y0cN1lS8iCnfxKxGc9xArkq&#10;6gKtT7vnTU8xrMdjaO20c0pBOYgj5cqBBCZyqqFfwVyT55PB9bfd4z9AJBAMDPBLN43BzYh1kcb3&#10;W1a36DbwMZntRMcGb5//tLkHxZ3BD7HB9VbZEdiqmTZOx01ZNJOSBzKIhWOkxbRqxo6nNVNYf89l&#10;PM78vdA0ao33gxgJ9yBpPCTuXU/u0KeHpxWowH+9GgwHz4OidKT4XRCBL1ciywHxAR7wRxEMhyBS&#10;TW0YDPcgU4zKgQkElxiEJrUNhH4HmWpY20CYGkEIfbKRxkqoLsY2EgLHbqSpEoJ+bKRCK3vc2G0q&#10;tLphJzJQ52i8iFQ+ybVK6zzXKK3zUZVpk9Z5bixplasGYV6HwTlbSigBg/Fx7QYsfgJVRLwpXHq7&#10;2VO8RqMXFvTOE2FI0ejOCIvNuuMwCc9rF4ZSCNmzpnZhdJyEx86GtwtjPJHw9CxhGjLcw/O6CFcj&#10;4ud1snC9LM7rZuH6WUQdFVW690Tx4GmKYwcC8vrmrdgMsHh6vfSa6MfBM5wQTM5gCWcKu0K/f9p8&#10;WNxtWOJwEpXjWcdvV2stVWEKQlOwLE6x/mv/uWWwiXQZdqNVjNsEOFiF8+TEJqJ9/nH+Ux47FtVh&#10;PrfC+U6AtJHzyKEJ2Mi/ZP8o/ymPlJFzCjRfbfYLwSb980PCO6FXqRxHFJaHKLkjeKc36gLenx/7&#10;U1Dy9Wy/lGfw80kRs1skoNb3/NNyMbv/xv18mD2u5GdWlQvgJOGhmPUvFuL64PVwGrpeMVzlxIcE&#10;8q5/v16AWsIXpYyHTRGp95qMB4mFiWc80+FoIoxGMZ5JXXhSWZfjYcWkG6/9csYDs8Yj60hntAsm&#10;J1U2bK3JR3neBJMVWMGEPHmKEnnfqQ0DaxRgqrGNo33vlHyv0RxYhIDTZHC06y0gZAJFbKdgOpD2&#10;TLMdNMZGithOMcwoKaI7eSyt7oa5RdqqmO5kmxWpPAcV6XyS6aBWemG/O7iP44spRxkgrfRci7TO&#10;1ZjEDOiJk8EMfwfEKUtUC0cRi4gjknMOfPhFPAtThngWmY+X8yxpW2ia5xz+U7hHhWEP9jRtZyiN&#10;SMEWtbIdMq2E5sweu3phfvFDYWPOkqM1IGKKYtSzcJWITb2j8Q/zn9JTuApqmifQ/kv/2VMxJER6&#10;KvZzFlv9AoZjWC6xSTFSSsU41rk2Fctl53zyqcR/nophsXhaXTH7lKaWTrlYUY6TDJVmB+w/UxhN&#10;xsh9WjCaGbA/T2E0LxgT8bFwNC+oiBekOJoWFKMckOYFBeewUiTNCyrOYVlNishYmWlUxMVqJKjs&#10;7lGSIZBNyfalzYrIWFNRls5sl9b5iDmigRVrnVKHJpbW+yTXR635aU3UzsSKVD9kRm00TCsf7ien&#10;McocB40V1cgeExRtHaVKvCW7bWQKjnJINpojrNQjnrqYQ9NvoKgyrwAOTj2zbLJo+h0Uw1xP9Uso&#10;sJyQa5t+C+PMSyj1S5jWublE7jxoDSlMU2mVfgXjaa6XlX4DuddZ6ReQnwGV1n+ZeZlUkxEan5+Z&#10;ldY+p+HTMUvULEDlDQbi66NYxvRQtipA5a0Y2nAUy3SwjhWfGQ+11nsOSatdW/o+UrJz6J9epJQN&#10;rMgOg63fwdJKCrQ9U0+GlsV9GNMhjpnM4j4Y6BDHZGVxH/10iGNCsngUFGa76qKXO1i0c7pKFo3Q&#10;YbTOEnddhV06S9x1FbbnLHHXVdiXc8TJvlDbYUPOEnddraOuXh5dUzMQXTObeHl4LX05zdrH4SRs&#10;Jfo79trxX/pPF4KzEKyyU4r/1n+68FWUAT/QKkZkAo+E52kVc8sXcHatYiN5v/CvrWITeShIWqtY&#10;MYRHQ+OIf7ULkhclQVCrdkE3ojwxzKYIQJccIlLXMva8ev2nU/PQPRpcp1VwLH0BjWkVw9KPDIH2&#10;x7oOd70PZxa73i68PbTXOVREIx3jToZ5xxC250K/gnXFIs1PfgULEyVNm/D0v3bapEJd1ESmbz1p&#10;ENW4KhmfNhkXNZkLKvlCCIj1Lu87L1rBqinEQrUZrI9entJ0mkjwZMQmWYvA8gfynkGB8oJIBkVH&#10;LxwJpW3RsUtDoZ7RGB24lLTqlMLouKWoKDg2cKDg0OKC6odSHB20lLwMZuBE+RK7PXG2ZFjYDYqT&#10;JWaDolTJiFMlVou0pjMtijVNkbAFpHWd0VG0bDUZZpRN6xRHbVPmINU2FgqOMmiN3aY4QWIjRemR&#10;ySij7yg5QiFw2qQoMzKBBkw1lVrfmRZpfWe1hNLOowYorWi0SI/thlcujReHOtMjEEW/BpDWdnYo&#10;RakQyoSkQFEipM4N7igPwglKA0kbkex8i7Mgtk2LkiBFRckZQ0tRDgSTyexdrO8MkFZ3zkBqfSsL&#10;2eca+lyDsNc+15AUbf4Ocg0XZwNgBykZQPbJygXQ1+CBPszP1TSeiPmY0n+6QF+wmvbAkrwQM8+u&#10;0JfFYKdb408Bg19olZIgFW6oVUqw4PVapVypKrxsuxiMNrrp/EI+cPdi7R2AdScwPLstuHdYXS1j&#10;rK5uitHoUpkotkv9rhi4613S0g6PjI5cgqT8OoZZZsT2MXsfsxv7yjOlDhhpaczOc/DqMXtTYfuV&#10;zMyyKgr8zIG0j9nLuq79Ppsp9tlcseo0DchPY/YGK5snYb2O2QteAEthNN+uKbgxcHRsU3KpQ4oD&#10;s3AM7hCTm0A6tmGyXaRAmmyXWEo3gTTZltXZFEiT7ZIrYY2uRZH7mBegU6Qodq94Z4wFFas7o+8o&#10;fMdeXLt/5L+UOnNYWukjvBlTV1QPd8SqM+8viuFHXM1h9VErnrZlYV3c0JdWfVNQ1YSBFUfxiPVN&#10;rCiOB0oGK9K9FDmk7YpC+dGU6mutdkW6LzJjIipxGHF4aWFp3WMM2l3UQ75ucurSqpeibaOHWvMV&#10;qlrMHkYRfc2FEilUFNOXOWVFMX3J5SAGlDYy2TkdBfVSv2RA6SGPbZ+ZDmq1ZyZPVNlAwbh7fX0w&#10;3gfjfTCO6gJrB+W/Ixi/OLomD0XhNU1wK7yOFw5z0bUrfKnboztyVxQehR36Pvr2ny4KR4sgBlvY&#10;Giu6hVuwl1Yx4pxAAzNpFaM1JpID62iXcyu8YBTtclSGBTywhXY5bLIkOTCBDjnRytEQe6X5T7c8&#10;7hbc4cHb8bBRlduHUdsWkUO7opb25rn9B/CqrWg1vDk6C4/ZKkbpeRLrGAEu3ICna0WLh7BXVx9H&#10;93H0+XE0JksaR/MgvnYcjSNTarf2PUZ1jdsRcNy9OSqrCaYHr30Pp1cMo6VeTS9rJ1F0axCNdeTn&#10;QQqi6S0vx6UbQHVMUVKok6JoZptB0bSWGXKKomMJrLCD1iY90oEEkeMUREcRTI19tvVz3jx4MQ+B&#10;npmGXMJCCINcqX8h3tT7T/GQtBrdLeV8S6jK9Bj+U7B61+IPxusPBug8+jOTooXdSl0Lk8ZruxaU&#10;SlVjN/qLUVVJ2dTRtcCzUAaOXQsqGK+ZoSWC1uZahMRrCZ204v0XSWGW9izY8L8cpCDas9gg2rHw&#10;YUMpSORYJON12h3tWDibmqJox2KDaMfCe29SkCgjK7mb06ZE+VjyT4LSZ27soN1FrndQm4RBvHXg&#10;YndG0RWiauj+5UE1xgP8VCj0957Hf4oHEiEEfW1BnIv1wkjwEP5ToNBkPK+jXLr3eL3HO/uw64zH&#10;g7VMPR4ne67t8UZYlKRcNsb1qJlMcZiimEu/KNmUo7AoibMjm+F1KomrKUcxU85LaKd2GlGNJduk&#10;RbTfy+Jo10c23sDRrq8aUZUr0E6dhfZ+2K9qAmn3VxXkRQ0g7QCxu9QE0h6w5BMJDSDtBAveg230&#10;LXKDJXyl2abIE+Ld2q0ioh9WAGn9xcbSGi951c5ql1Y6zprMYGmtl7yaaGFpvRcVrUwa6opWJivs&#10;IDc1H1UXT3PN0qqvh6UNFS1MIhI3WxWtS9ZcGG70MKov5qpQo4PxsiQH7RaUVjwXvVtQWu8NL49Z&#10;UJHeM/O41OO9GdNSogWlR3xmYEVbrsc1LXkbSNGiZGYuR2uSwMgg6eHOCY7UKlAcHabEmKmo1Sat&#10;88zwjOqMx1xCYSFplWf0FK1IZjVOu0JCy7kawxgH0V7rhivyjUZRHj1A8aK5ARXttUZEZes82mvd&#10;EPm3oLTSpfbBapVWes7LUOWYanrG8NVa69ifl2mWHulVlRlV2Fd4fGLRZGYNqOVRqkRBiTnW6TyU&#10;0HokQ+12jbQrLVGIYGPp0V7iiApT9bSSFJ5Y4OgMG0urvpxQeYfxGnE4vMLCqW82ltZ9BXdiY2nd&#10;5/wE7QANja+4UsRqllY9B8vG4KLTnI5QudHVaM2rsdVHmD8nwszuNneJxztkYlRAmhfHqAS7vbvo&#10;3Nk8OgYXo/uUasfGeokO+0L932OhfnYQuBXlyw4FyKO7AQyndc54J69FIxIryWeJuwEcshrtA5h8&#10;D6HDu5yD7tbu78LxwR3orqvhApEOcdfV0XlddUcB3IXt4u3o7ui+O5hz1dWLE1/keyjzRe7FSn3x&#10;91CxT1jlKkpO5Xyqyn9KygqBLb+wkKr2X/tPJ0ZbJ/FQHAkgffVf+08RQ1DKYog72+WIyAAOMWW7&#10;nDtOAfFiqxwiRcZDLNguRxQfz0Wc1yqHcxZJDDFcqxjWyVisY4OK24dAl1m1Kk/eBOKqVjG3+QQM&#10;vlUMzIfeF2Z72zPlkY7JYOj61+k/5bXKnEYc04olqkWM0iol7epqvSt0QmzRCuZLdWSNOdv+BpSS&#10;XmdHZRJNPH7r7YMSTJ/lwOVbGwcWz3Lg6a1yYOgiFxiI177/dJOLYgS0D/y6HW8Czk5ycipxVitg&#10;zSzXMWfAiFmsI42eMzd9lVBfJXR+lRBGZJrY5uH+Cya2mynWck+XcnEjoz9XtBqOp2EOX3RABqeL&#10;2GrohPVpOIiLD2mCaxEdhXP2KgGJInAKmg0UTOQQnXK2IkGJYm8+vTBtC3xGQCk4bZXA6LCbN7QY&#10;jcGrDjB81KCYU91rHXLLHnsDJ0plSwlV0p44kT2hXIeFpLWMRA1SCilSpGdE+DaS1rRk0VKkSNcN&#10;ba+x2hRpmzNfKZJWd4E8sI2kFZ4B0gqfZFoU5a/t1x9nr3M4Wtv2xIhS15QocQqCS/ucS8WykaC9&#10;FJ8XF57w+SZKMI4Q4l1wWxCd74FQjYalFaoJb/ZsMheoCQfvIGtCOTtOuiczB+LXUajv6u9hUFtp&#10;pKsFLCbt7JVUQGRT/ESWbDpCX4Rg2XNb/ykc19VZwIi1tk34/MQH3h7Dfzosblg4iNF/6T91aONf&#10;kf+uJ609aT2ftMJrpqSVY+Vrk9ZmOB4fS9unDRgqE0VfjVFPy1B/OER85wPFy0krTzXNzU5JK2Ls&#10;Fs4qq+8JiCZTWNZDOXmCEjEpLpBPUDSRyqBoFsVcIwHRHIqohrTk02Mal/s8vHna7ja6wOW5NFzQ&#10;sbe7/tMlPDA84Fo6pGIn6xF6C95b8LMtOBWHJBYcv4RBu7YFV/V0zWQ8CfcxewuOYz+8BW8aulYX&#10;bcCUvdiAcz6+zX6jxKLFflMwnEBo6y0X1iYY2npTxiHB0La7poqptB3adpvt0KabC7hSDB37kv1P&#10;2qEjX77sIsWIEg0mSJRmICciIJ+eE8mGlNAzLPadXyhoX0Czw9WLHRSGA/wTVH9xSMajBO3xTsV/&#10;inuSkCy8Yv+l/xQhiY46lpvEhSHbIZPdI/jPPlLZ9fd2ffF0+b1dRLtSP8dU+Op+boIjpmFUYQ3w&#10;w2iEohx2L97P6QOoJ2OXfb+Go5PMQZunK2QxWYvoVCS5mBQk8nWcXk9RtLPjpG8KE7k7zq+nMNrf&#10;cT47hdEeD3XgSIymMNrlZU6M1U4PCDZO5PZQgGppJ3J8eSSt5sI+65fIT1gW4Mvdja7F51dRDjpV&#10;EWWSAhAzCwtI65pcuoGjdc05aFF179R/t8V6FzMMjBJO+2IkXMwxeDUnyzFc2rSj8sKlalF800Yg&#10;qNWUqQ3j1/ML/yk8A/Ub54jRRAVaKNzyIP5TwFxGuoMk9SH8p7wlDpfGv7t9t9v+uCUWF/2IS9vd&#10;laKwssJMvtttFluJz0gYEt/Rn/4ACgiPTT9+v5n/cz9Yb94scdXy4qv9djE/YFjz2D/9k/A8+Xsf&#10;Rm8eHgYfaaGkcZOinuBCX3+Xp+coRTVsSpRZ8X5u3DI6mjRM0RH9LP+SIDT1dIqKH2Y58+U3Hw+D&#10;OT1iXI+pIJm3hDfj8fQkJ3tUDrWQWNjzfjv4+LRa46ft/vXN8nDY3r56tZ8vF0+z/TVYIIhBQgJ/&#10;kRILWJqx0++owN5BObr4uFu+mE7CLSTEB6+X7Sh8Nce7e9fXu9N8de1z50cRTU/kIMsURtOTYkQp&#10;awNIE0Hcw4ljGVMgTU+qIVFBA0jTE2DYSJqg1Hytu4Gk2WAWSfNBYNhtivggrp01excRQpxlm4E6&#10;R+MRIyz40EmjfxElpEyTofKIEvLtHxaQ1jlRQgtIq1ypqeeEny8npGHCeSfYlZeTQnfmHSxLK5XD&#10;5XJEvmA3WsW4TZCDVThPTmxilo3iijR+LGZ3K9GErSWi2XGUHSYREch20vrLU0N6WbPVdjkbfJit&#10;6Mg8/Oe6x0538WYFzwyd7Derx/tvH1cr+ovVevBMNfj0c/RF+BuBO3yUPOTPf8J2tz98PdsvBYef&#10;Qc2a3e4279f3/NNyMbv/xv18mD2u5Gd+fWgxkYk9Eyf66e3m/idwrf6UoReeMoShn7CmX2SNv8LO&#10;SJzuyHNjMsWtjvwUxZokXcaMsq4aLCi50erJ7fz9/vDdYvPEA/sDqpt4rISCuSPfwdwKGRL2dGkS&#10;6ZQ1uVr2XO6MtmEaaRZNmlDquRwYMJozYXuliaM505SScAaOdt+8u95oj3bfxTjToIgx8QZTA0kz&#10;JjTGblLEmApwPbNzEWXKY2nKhKJRG0orvBhTgtDQVESZqtwA0DrHEa8ZKK31HJLWOh/hb7VJaz0H&#10;pJWuGtSzr98t+8quJ8IikSG8C4WPvKKIN31Z3SbNZCJrNALJTB5LM621tuO3cXJL2oZyyjYy5A7P&#10;mbbn+dxOMhijVjBuN/ThZg57+rsN9SBuGYwM661LjnaiE1PDmXatfRAW5m4RzT5VpDrOpu4JXU/o&#10;Dncf/z7bIR3IHFWYqfsHsl+/UhqMvHLC6PBLTATiy0g8+qzjXlKONEOibzzBHrx9/tPmfvH6Zvb+&#10;sGF74qlYkmccDYthhf2DwDoyOtxijcBLUoTTcniSIYSteymhE9Okydopn8ORXdKWIyvUBAOnbzwP&#10;UhRNL8YlKIEBo/kcb+9JYSJqwffLGDiaWTALS3E0scCtSXZ7TolFCqNpBepVzV5FVI74SQoT8Tii&#10;J65TPT35OfTkYhePF8NrdBjgL/fwdLkR/KMsDGT9Hj2KvKjMpayY4zLuXq+smIChVKPNI4vQKVm4&#10;ZtErKe3nJy36tAgNhvX7pzcb5JJgbT/1O+1pbSv1olzsE/lKZMku9aKYOJVPjJTDsj5dTsIK3YSS&#10;sHKwPw4ivGJmRLbct3nSpnZrgxlPyqF6CqNdKZ9dZ+BErlQuReP1Ot2c2JfScpIBpH0p7291Rwlo&#10;IO1MS164MYC0M8UiGJIQac8id8qXdhtAkT/FAV0mUuRRkQ+zO0cjMaSzwLIyWJHC5SK69M1FqREM&#10;uwyWVrqcXWd1UWu94AIqQ1vRMZSjCd/SZrRLK56WH219adU3cnlcikWG6qgvnNlmYsGnHaXQO1v3&#10;0UGUBaqtbCyt+2aY6WN01z0C3gxWpHu5WtLoo9Y9Lpmzm6WHfD3ONUurXhKL6ZiPzqKspkQijRER&#10;nUXpLshLJjTVaobXU/FhohaUHvS4vtDsYHQaZckE2YLSZoar84xhGh1HWcj9manaaU9oaDtn8VJV&#10;RcdREk12TQIvCqnq2dJnr4/pHvxkXR0mhAir/MKaOE2UzSpBaeBrdz5x3i4MtZCwX0FrF0bHSdgX&#10;jrcLY0SRsF/DaxcmS0nSYe2tQ9z1Eavn52iEDB6jn9dNx4vvwjFPHY1xPY2zePnX47oa+HQ7Ohkf&#10;anuon+8Qd10Na6Id4u6VStCO0dkh7roq1+V2ipMpoLYHut+O/ju9IA86QbKVJvgFoRjsITTVcZ6V&#10;GwtFUL/Pi/pPye+6TevgN61RFh1FimdWHVfL4wAlFpOVumxgB04iXeg4cAl8g+XAKFpbBy4hciFh&#10;5DvpP10NpusGmEA7How09eNoiD2O/3R4qOZkuaHfXuy/959OzgW8o44TwRynh+dtbZ5LkcOrtoq5&#10;C/LgMVvFyFOjr/CGrWKuyhWerlVMZnEfjvdVCv/upDZMRxqOsx25djiOck0kq8US4PhoxOY0RY5Z&#10;bfwGhkmicRyZF4iIz42/OKstZlHHrJoqE5Ucs4nQErBYgZCecc3emJh7igJ7G1BKPlabNasfpMOS&#10;DIomx3J+VoKiIxI5MTzpEVQb2kIUO9WKjgKPWvnM+bUwskuO/MEMA5nB4Hg5l6GADM5HBliWL7hr&#10;9jqkKDlCHKV9fbl3UP2q629j1RU2NHVQXH5wbQdVDHGUrjB4bD+tsZUjdlD6sj6kjq/noOQcV+0V&#10;Th2U3N6sJbSDkpSXNPaYTYbNCAZfLuvjWF2DaP9kg2j3hC0OuNsuAYnck6TMTpui3ROyahaKdk/k&#10;KVOdaPckl/UlTYmyw5JHOm1KlBsmLycd+sy9XDa1YmeRLnaKtLMCThG6f7lTlOCz45RhEeo4041a&#10;A5cYRoIPS/2nhKcSPHfsrOz9Zu83fxt+E2M69ZtsMa/tN1GOVLgjxGu9qdFvi8S1tihYcpEdLcOG&#10;TOpFoR1dmIYN+JK30V7t1HmO0TiONI++UXvPLI52oBzfpTjagVYNn1CQtgddPzpiWow0GqSdKA63&#10;sDum3Sg20plA2o+WU/KBhoa0K0UVio0UOdOS1w4NqMif0j1UZquitVZaJTabRcmzoKmyLDNYWukY&#10;ehksrXW6+9Bul9Z7IYdnpC8wWmut5Ma4dCxQ9jK0nirf7T5q3de8Xm4Mh2itNdfFaKlV1iEtqGis&#10;Z0ZWdHDyKNfDaKW1pD0XxoCgioqghkbuk0yVhaLfo5Qc7ZHqne5NOELxOr7VQa33XKO01sd8draB&#10;FK2zZpCiZVZg2OOK1l1CyzMjgYL6IDPmcyitNkWj3VZ5tMia751Wea53scZpadtqk9a4HFyTvrz4&#10;zj+5li0dB+mdf8aQok2OQVMjPq/caBWtMgQpXMZojk4sKR2FcBGt3UFaKAlQXAZgtUoP9Jp3ZFut&#10;0lrHAQGZZmm9V1w1YWFpvRe45NPuoh7rJZ/KbmBRAXHoYsl7jIw+xnf+8VYsC0trvsQhPGa74jv/&#10;4CzNsUWXhxzbNcn0kVaoglSRbZfWfcUJWKuPWvdczWF1Uau+ajLMAxdBHZslt/umQz668w/tsbWV&#10;3vknSH2gatdz2IFqPq7FkEXI9/keZZ/VjMsi3wWS3l5hQI6cFPnZljtkFUk345JmwlmO7Yrs7/yj&#10;ShmrVKu/8+9AdW2UKdvODks6R4DcGK8qwSlYGTT+HoPPVxjkdiR6ufYSCUS2PJTDSPaJMf8pCTI6&#10;lJFGPE59kBIy/7X/FDFEpSzWtf0BIafIySFJ+WUvt6KFgLH1uQgVGY/uHGxrH8JAlkOg1y6HYx+o&#10;uwjiWuXcY7vKVfzKQ8dTKSbCQxFYtT7U1aE0HSVGAoaQoRXMSQUC4t+n/5T3KtpAINOKJe/gvCc2&#10;HYVKFACzLtpflL/0Dxpue++47I9fZzhVynfPf0o3kSVmsa6jVFylHsh861NB4xkPRL1VDhRd5JAa&#10;aOsF6DfLFWEzg2++/3Sz0F0LAfLcigfazHgdxVagxCzWcS2otzenz+w3IuGdzm7781l+xe28mO5p&#10;gpwtyS+YIB9Nh/Xw9ISWEU5oAVmkfUg4+oyuEZQZflF6nDINsjjWlhsv5JwBLaKDecqipCA6h1JQ&#10;CsVA0WE8BfEpShTCU6bJQNEBPPYhWDAwnyET4K4O5Jeou6SDd85Xpa3RkXtR8RHJqWqilLiUhbka&#10;gePSQpwQ5405RseihDgfX5M2KUqHA8NWUbT1CDlzS0e0wBmUVCB7YSqbivSPUpQpNtqk1V1wotjq&#10;nVZ4Bkgr3F0dmLy3KA1Oif60QXESnBb0jfZE243siRFlwBVMn2+xg7I+35ILV+3tJReXTGDoU8RH&#10;o9uK+IR9e8+Ri/eE4kptTTagEkKK5aw2nkkGDP6q6+pAYegwqK1gLuI63j/muar/FM5KKsAz3QTP&#10;tt/v6QAlbe2BCy87Ai6R6mDn0k0EGm0PjF+R71pPfaGznvryOc6/1kk2mEcp9WUmc3Xqi01E5MUp&#10;TC9LVIqc1FRGFxDW4xB7X059OZzWJBBzNLAbcvCI93nkHambZr7nXEBIjCxF0cy35KL/pCmajmGl&#10;0kLRXIwZSwKCl2j059PjK5d7Trx52k54ieOkZX8awzxm8p5HciUdUr0f6GsEfxs1ggjTUj/AvO/q&#10;fuBYI4hbEWrKA7Lx9TWC+hpDXK3gc6YXu4E0PD+xmpKe1X5CewHKXCQQUfpjDOudYmgfYGJoD8Dl&#10;HimG9gCUh0naoR1ATR4txdBxOHmRBENH4XIVQLK3LEp6mCBRyuPYkE/PFWXXeqFneIeLTma42M1h&#10;OMDLYQy8PDwEBMVXPEqyTk6EZKxlhSTQPCsgCoUGPiLynxL09d6y95a/DW8JW5l6S17rvrq3RDmh&#10;W2dsioocZuwtxzitAB6EDy676gGgkgvR3vA0anKr9lrk1GGmIJHH5Dy2HNWiUbTL5DR2CqOdJt82&#10;YzRGe02p507CPO03cdsOMsZpa7TjRJYbBY0JjHadQLBxIucptyomQJH7zCNpNRd8rWKKpBXNlw0Z&#10;XYsWDKQUPwXSqubDsiwgrWsiBqmOosp5zqqLqntq8LvNql/MUzBKOJGNkXAxU+GBmyUhLhEc1lM9&#10;sfCfLquMSQPWgyty2pK31GriRmH8ehD/KWCuiqdLzB2fhQqntmeSYcAzO47D6QlST5C6CNLx1kA+&#10;kzzcqci/f35Hh9DAF+9m2+Xj/OvZYab/zX9xuyg3y83qfrH78v8FAAAA//8DAFBLAwQUAAYACAAA&#10;ACEAT/eVMt0AAAAGAQAADwAAAGRycy9kb3ducmV2LnhtbEyPzU7DMBCE70i8g7VI3KhTWkoV4lSo&#10;FSDRAyLlAdx48yPsdWS7aXh7Fi5wGWk1o5lvi83krBgxxN6TgvksA4FUe9NTq+Dj8HSzBhGTJqOt&#10;J1TwhRE25eVFoXPjz/SOY5VawSUUc62gS2nIpYx1h07HmR+Q2Gt8cDrxGVppgj5zubPyNstW0ume&#10;eKHTA247rD+rk1Pwsgu71zimt2ztn7f7yjbNoRqVur6aHh9AJJzSXxh+8BkdSmY6+hOZKKwCfiT9&#10;KnuL5d0KxJFDy8X9HGRZyP/45TcAAAD//wMAUEsBAi0AFAAGAAgAAAAhALaDOJL+AAAA4QEAABMA&#10;AAAAAAAAAAAAAAAAAAAAAFtDb250ZW50X1R5cGVzXS54bWxQSwECLQAUAAYACAAAACEAOP0h/9YA&#10;AACUAQAACwAAAAAAAAAAAAAAAAAvAQAAX3JlbHMvLnJlbHNQSwECLQAUAAYACAAAACEA6w/Oo1kk&#10;AACuBAEADgAAAAAAAAAAAAAAAAAuAgAAZHJzL2Uyb0RvYy54bWxQSwECLQAUAAYACAAAACEAT/eV&#10;Mt0AAAAGAQAADwAAAAAAAAAAAAAAAACzJgAAZHJzL2Rvd25yZXYueG1sUEsFBgAAAAAEAAQA8wAA&#10;AL0nAAAAAA==&#10;">
                    <v:rect id="Rechthoe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dateFormat w:val="d-M-yyyy"/>
                                <w:lid w:val="nl-NL"/>
                                <w:storeMappedDataAs w:val="dateTime"/>
                                <w:calendar w:val="gregorian"/>
                              </w:date>
                            </w:sdtPr>
                            <w:sdtEndPr/>
                            <w:sdtContent>
                              <w:p w14:paraId="0E8A433D" w14:textId="12A5754E" w:rsidR="001D283A" w:rsidRDefault="001D283A">
                                <w:pPr>
                                  <w:pStyle w:val="Geenafstand"/>
                                  <w:jc w:val="right"/>
                                  <w:rPr>
                                    <w:color w:val="FFFFFF" w:themeColor="background1"/>
                                    <w:sz w:val="28"/>
                                    <w:szCs w:val="28"/>
                                  </w:rPr>
                                </w:pPr>
                                <w:proofErr w:type="gramStart"/>
                                <w:r>
                                  <w:rPr>
                                    <w:color w:val="FFFFFF" w:themeColor="background1"/>
                                    <w:sz w:val="28"/>
                                    <w:szCs w:val="28"/>
                                  </w:rPr>
                                  <w:t>Academiejaar</w:t>
                                </w:r>
                                <w:proofErr w:type="gramEnd"/>
                                <w:r>
                                  <w:rPr>
                                    <w:color w:val="FFFFFF" w:themeColor="background1"/>
                                    <w:sz w:val="28"/>
                                    <w:szCs w:val="28"/>
                                  </w:rPr>
                                  <w:t xml:space="preserve"> 2015 - 2016</w:t>
                                </w:r>
                              </w:p>
                            </w:sdtContent>
                          </w:sdt>
                        </w:txbxContent>
                      </v:textbox>
                    </v:shape>
                    <v:group id="Groe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e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rije v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rije v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1D283A">
            <w:rPr>
              <w:noProof/>
            </w:rPr>
            <mc:AlternateContent>
              <mc:Choice Requires="wps">
                <w:drawing>
                  <wp:anchor distT="0" distB="0" distL="114300" distR="114300" simplePos="0" relativeHeight="251661312" behindDoc="0" locked="0" layoutInCell="1" allowOverlap="1" wp14:anchorId="2F27FE6E" wp14:editId="2C587EA8">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047C5" w14:textId="538C2D78" w:rsidR="001D283A" w:rsidRDefault="003F7EDC">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D283A">
                                      <w:rPr>
                                        <w:color w:val="5B9BD5" w:themeColor="accent1"/>
                                        <w:sz w:val="26"/>
                                        <w:szCs w:val="26"/>
                                      </w:rPr>
                                      <w:t>Jonas Deroye</w:t>
                                    </w:r>
                                  </w:sdtContent>
                                </w:sdt>
                              </w:p>
                              <w:p w14:paraId="6DAE1DD1" w14:textId="1B74486D" w:rsidR="001D283A" w:rsidRDefault="003F7EDC">
                                <w:pPr>
                                  <w:pStyle w:val="Geenafstand"/>
                                  <w:rPr>
                                    <w:caps/>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2A1E1F" w:rsidRPr="002A1E1F">
                                      <w:rPr>
                                        <w:caps/>
                                        <w:color w:val="595959" w:themeColor="text1" w:themeTint="A6"/>
                                        <w:sz w:val="20"/>
                                        <w:szCs w:val="20"/>
                                      </w:rPr>
                                      <w:t>bachelorproef</w:t>
                                    </w:r>
                                  </w:sdtContent>
                                </w:sdt>
                              </w:p>
                              <w:p w14:paraId="55B56E26" w14:textId="01D4211E" w:rsidR="006F5730" w:rsidRDefault="006F5730">
                                <w:pPr>
                                  <w:pStyle w:val="Geenafstand"/>
                                  <w:rPr>
                                    <w:color w:val="595959" w:themeColor="text1" w:themeTint="A6"/>
                                    <w:sz w:val="20"/>
                                    <w:szCs w:val="20"/>
                                  </w:rPr>
                                </w:pPr>
                                <w:proofErr w:type="spellStart"/>
                                <w:r>
                                  <w:rPr>
                                    <w:color w:val="595959" w:themeColor="text1" w:themeTint="A6"/>
                                    <w:sz w:val="20"/>
                                    <w:szCs w:val="20"/>
                                  </w:rPr>
                                  <w:t>Banaba</w:t>
                                </w:r>
                                <w:proofErr w:type="spellEnd"/>
                                <w:r w:rsidRPr="00136412">
                                  <w:rPr>
                                    <w:color w:val="595959" w:themeColor="text1" w:themeTint="A6"/>
                                    <w:sz w:val="20"/>
                                    <w:szCs w:val="20"/>
                                  </w:rPr>
                                  <w:t xml:space="preserve"> </w:t>
                                </w:r>
                                <w:r>
                                  <w:rPr>
                                    <w:color w:val="595959" w:themeColor="text1" w:themeTint="A6"/>
                                    <w:sz w:val="20"/>
                                    <w:szCs w:val="20"/>
                                  </w:rPr>
                                  <w:t>Buitengewoon O</w:t>
                                </w:r>
                                <w:r w:rsidRPr="00136412">
                                  <w:rPr>
                                    <w:color w:val="595959" w:themeColor="text1" w:themeTint="A6"/>
                                    <w:sz w:val="20"/>
                                    <w:szCs w:val="20"/>
                                  </w:rPr>
                                  <w:t>nderwijs</w:t>
                                </w:r>
                              </w:p>
                              <w:p w14:paraId="1125DD4E" w14:textId="67BA0581" w:rsidR="00B571A9" w:rsidRDefault="00B571A9">
                                <w:pPr>
                                  <w:pStyle w:val="Geenafstand"/>
                                  <w:rPr>
                                    <w:color w:val="595959" w:themeColor="text1" w:themeTint="A6"/>
                                    <w:sz w:val="20"/>
                                    <w:szCs w:val="20"/>
                                  </w:rPr>
                                </w:pPr>
                                <w:r>
                                  <w:rPr>
                                    <w:color w:val="595959" w:themeColor="text1" w:themeTint="A6"/>
                                    <w:sz w:val="20"/>
                                    <w:szCs w:val="20"/>
                                  </w:rPr>
                                  <w:t xml:space="preserve">Promotor: Elisabeth </w:t>
                                </w:r>
                                <w:proofErr w:type="spellStart"/>
                                <w:r>
                                  <w:rPr>
                                    <w:color w:val="595959" w:themeColor="text1" w:themeTint="A6"/>
                                    <w:sz w:val="20"/>
                                    <w:szCs w:val="20"/>
                                  </w:rPr>
                                  <w:t>Cans</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F27FE6E" id="_x0000_t202" coordsize="21600,21600" o:spt="202" path="m,l,21600r21600,l21600,xe">
                    <v:stroke joinstyle="miter"/>
                    <v:path gradientshapeok="t" o:connecttype="rect"/>
                  </v:shapetype>
                  <v:shape id="Tekstvak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Wd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2BVVO8zbU78xwcmrGkO5FiHeCY8VwRyx9vEWhzaE5tMg&#10;cbYm/+tv+oQHc2HlrMXKlTz83AivODPfLTid9nMU/CisRsFumgvCFKZ4UJzMIhx8NKOoPTVPeA2W&#10;6RaYhJW4q+SrUbyI/eLjNZFqucwgbKET8do+OJlCp6Ekij12T8K7gYcRDL6hcRnF/ICOPTbzxS03&#10;EaTMXE197bs49BsbnNk+vDbpiXj7n1Gvb+LiNwA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7UMlnXYCAABbBQAADgAAAAAAAAAA&#10;AAAAAAAuAgAAZHJzL2Uyb0RvYy54bWxQSwECLQAUAAYACAAAACEA0UvQbtkAAAAEAQAADwAAAAAA&#10;AAAAAAAAAADQBAAAZHJzL2Rvd25yZXYueG1sUEsFBgAAAAAEAAQA8wAAANYFAAAAAA==&#10;" filled="f" stroked="f" strokeweight=".5pt">
                    <v:textbox style="mso-fit-shape-to-text:t" inset="0,0,0,0">
                      <w:txbxContent>
                        <w:p w14:paraId="296047C5" w14:textId="538C2D78" w:rsidR="001D283A" w:rsidRDefault="003F7EDC">
                          <w:pPr>
                            <w:pStyle w:val="Geenafstand"/>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D283A">
                                <w:rPr>
                                  <w:color w:val="5B9BD5" w:themeColor="accent1"/>
                                  <w:sz w:val="26"/>
                                  <w:szCs w:val="26"/>
                                </w:rPr>
                                <w:t>Jonas Deroye</w:t>
                              </w:r>
                            </w:sdtContent>
                          </w:sdt>
                        </w:p>
                        <w:p w14:paraId="6DAE1DD1" w14:textId="1B74486D" w:rsidR="001D283A" w:rsidRDefault="003F7EDC">
                          <w:pPr>
                            <w:pStyle w:val="Geenafstand"/>
                            <w:rPr>
                              <w:caps/>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EndPr/>
                            <w:sdtContent>
                              <w:r w:rsidR="002A1E1F" w:rsidRPr="002A1E1F">
                                <w:rPr>
                                  <w:caps/>
                                  <w:color w:val="595959" w:themeColor="text1" w:themeTint="A6"/>
                                  <w:sz w:val="20"/>
                                  <w:szCs w:val="20"/>
                                </w:rPr>
                                <w:t>bachelorproef</w:t>
                              </w:r>
                            </w:sdtContent>
                          </w:sdt>
                        </w:p>
                        <w:p w14:paraId="55B56E26" w14:textId="01D4211E" w:rsidR="006F5730" w:rsidRDefault="006F5730">
                          <w:pPr>
                            <w:pStyle w:val="Geenafstand"/>
                            <w:rPr>
                              <w:color w:val="595959" w:themeColor="text1" w:themeTint="A6"/>
                              <w:sz w:val="20"/>
                              <w:szCs w:val="20"/>
                            </w:rPr>
                          </w:pPr>
                          <w:proofErr w:type="spellStart"/>
                          <w:r>
                            <w:rPr>
                              <w:color w:val="595959" w:themeColor="text1" w:themeTint="A6"/>
                              <w:sz w:val="20"/>
                              <w:szCs w:val="20"/>
                            </w:rPr>
                            <w:t>Banaba</w:t>
                          </w:r>
                          <w:proofErr w:type="spellEnd"/>
                          <w:r w:rsidRPr="00136412">
                            <w:rPr>
                              <w:color w:val="595959" w:themeColor="text1" w:themeTint="A6"/>
                              <w:sz w:val="20"/>
                              <w:szCs w:val="20"/>
                            </w:rPr>
                            <w:t xml:space="preserve"> </w:t>
                          </w:r>
                          <w:r>
                            <w:rPr>
                              <w:color w:val="595959" w:themeColor="text1" w:themeTint="A6"/>
                              <w:sz w:val="20"/>
                              <w:szCs w:val="20"/>
                            </w:rPr>
                            <w:t>Buitengewoon O</w:t>
                          </w:r>
                          <w:r w:rsidRPr="00136412">
                            <w:rPr>
                              <w:color w:val="595959" w:themeColor="text1" w:themeTint="A6"/>
                              <w:sz w:val="20"/>
                              <w:szCs w:val="20"/>
                            </w:rPr>
                            <w:t>nderwijs</w:t>
                          </w:r>
                        </w:p>
                        <w:p w14:paraId="1125DD4E" w14:textId="67BA0581" w:rsidR="00B571A9" w:rsidRDefault="00B571A9">
                          <w:pPr>
                            <w:pStyle w:val="Geenafstand"/>
                            <w:rPr>
                              <w:color w:val="595959" w:themeColor="text1" w:themeTint="A6"/>
                              <w:sz w:val="20"/>
                              <w:szCs w:val="20"/>
                            </w:rPr>
                          </w:pPr>
                          <w:r>
                            <w:rPr>
                              <w:color w:val="595959" w:themeColor="text1" w:themeTint="A6"/>
                              <w:sz w:val="20"/>
                              <w:szCs w:val="20"/>
                            </w:rPr>
                            <w:t xml:space="preserve">Promotor: Elisabeth </w:t>
                          </w:r>
                          <w:proofErr w:type="spellStart"/>
                          <w:r>
                            <w:rPr>
                              <w:color w:val="595959" w:themeColor="text1" w:themeTint="A6"/>
                              <w:sz w:val="20"/>
                              <w:szCs w:val="20"/>
                            </w:rPr>
                            <w:t>Cans</w:t>
                          </w:r>
                          <w:proofErr w:type="spellEnd"/>
                        </w:p>
                      </w:txbxContent>
                    </v:textbox>
                    <w10:wrap anchorx="page" anchory="page"/>
                  </v:shape>
                </w:pict>
              </mc:Fallback>
            </mc:AlternateContent>
          </w:r>
          <w:r w:rsidR="001D283A">
            <w:rPr>
              <w:noProof/>
            </w:rPr>
            <mc:AlternateContent>
              <mc:Choice Requires="wps">
                <w:drawing>
                  <wp:anchor distT="0" distB="0" distL="114300" distR="114300" simplePos="0" relativeHeight="251660288" behindDoc="0" locked="0" layoutInCell="1" allowOverlap="1" wp14:anchorId="59FFAB73" wp14:editId="4061525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5230C" w14:textId="39E44324" w:rsidR="001D283A" w:rsidRDefault="003F7ED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05821">
                                      <w:rPr>
                                        <w:rFonts w:asciiTheme="majorHAnsi" w:eastAsiaTheme="majorEastAsia" w:hAnsiTheme="majorHAnsi" w:cstheme="majorBidi"/>
                                        <w:color w:val="262626" w:themeColor="text1" w:themeTint="D9"/>
                                        <w:sz w:val="72"/>
                                        <w:szCs w:val="72"/>
                                      </w:rPr>
                                      <w:t>Yes, alweer 10 boeken uit!</w:t>
                                    </w:r>
                                  </w:sdtContent>
                                </w:sdt>
                              </w:p>
                              <w:p w14:paraId="355E6D4F" w14:textId="0B150A24" w:rsidR="001D283A" w:rsidRPr="001D283A" w:rsidRDefault="003F7EDC">
                                <w:pPr>
                                  <w:spacing w:before="120"/>
                                  <w:rPr>
                                    <w:i/>
                                    <w:color w:val="404040" w:themeColor="text1" w:themeTint="BF"/>
                                    <w:sz w:val="36"/>
                                    <w:szCs w:val="36"/>
                                  </w:rPr>
                                </w:pPr>
                                <w:sdt>
                                  <w:sdtPr>
                                    <w:rPr>
                                      <w:i/>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283A" w:rsidRPr="001D283A">
                                      <w:rPr>
                                        <w:i/>
                                        <w:color w:val="404040" w:themeColor="text1" w:themeTint="BF"/>
                                        <w:sz w:val="36"/>
                                        <w:szCs w:val="36"/>
                                      </w:rPr>
                                      <w:t>Leesbevordering in het</w:t>
                                    </w:r>
                                    <w:r w:rsidR="002A1E1F">
                                      <w:rPr>
                                        <w:i/>
                                        <w:color w:val="404040" w:themeColor="text1" w:themeTint="BF"/>
                                        <w:sz w:val="36"/>
                                        <w:szCs w:val="36"/>
                                      </w:rPr>
                                      <w:t xml:space="preserve"> buitengewoon</w:t>
                                    </w:r>
                                    <w:r w:rsidR="001D283A" w:rsidRPr="001D283A">
                                      <w:rPr>
                                        <w:i/>
                                        <w:color w:val="404040" w:themeColor="text1" w:themeTint="BF"/>
                                        <w:sz w:val="36"/>
                                        <w:szCs w:val="36"/>
                                      </w:rPr>
                                      <w:t xml:space="preserve"> lager onderwijs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9FFAB73" id="Tekstvak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xQeA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syBw2myK2h2NPAAw8JELy9bGsqViHgrAm0IDZK2Hm/o0Aao&#10;+TBKnK0h/PqbPuGJuGTlrKONq3n8uRFBcWa+OaJ0Ws9JCJOwmgS3sedAUyCaUjZZJIeAZhJ1APtA&#10;j8Ey3UIm4STdVXOcxHMc9p4eE6mWywyiJfQCr9ydlyl0Gkqi2H3/IIIfeYhE4WuYdlFUr+g4YDNf&#10;/HKDRMrM1dTXoYtjv2mBM9vHxya9EC//M+r5SVz8Bg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Mup/FB4AgAAWgUAAA4AAAAAAAAA&#10;AAAAAAAALgIAAGRycy9lMm9Eb2MueG1sUEsBAi0AFAAGAAgAAAAhAMjPqBXYAAAABQEAAA8AAAAA&#10;AAAAAAAAAAAA0gQAAGRycy9kb3ducmV2LnhtbFBLBQYAAAAABAAEAPMAAADXBQAAAAA=&#10;" filled="f" stroked="f" strokeweight=".5pt">
                    <v:textbox style="mso-fit-shape-to-text:t" inset="0,0,0,0">
                      <w:txbxContent>
                        <w:p w14:paraId="5645230C" w14:textId="39E44324" w:rsidR="001D283A" w:rsidRDefault="00442C2A">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05821">
                                <w:rPr>
                                  <w:rFonts w:asciiTheme="majorHAnsi" w:eastAsiaTheme="majorEastAsia" w:hAnsiTheme="majorHAnsi" w:cstheme="majorBidi"/>
                                  <w:color w:val="262626" w:themeColor="text1" w:themeTint="D9"/>
                                  <w:sz w:val="72"/>
                                  <w:szCs w:val="72"/>
                                </w:rPr>
                                <w:t>Yes, alweer 10 boeken uit!</w:t>
                              </w:r>
                            </w:sdtContent>
                          </w:sdt>
                        </w:p>
                        <w:p w14:paraId="355E6D4F" w14:textId="0B150A24" w:rsidR="001D283A" w:rsidRPr="001D283A" w:rsidRDefault="00442C2A">
                          <w:pPr>
                            <w:spacing w:before="120"/>
                            <w:rPr>
                              <w:i/>
                              <w:color w:val="404040" w:themeColor="text1" w:themeTint="BF"/>
                              <w:sz w:val="36"/>
                              <w:szCs w:val="36"/>
                            </w:rPr>
                          </w:pPr>
                          <w:sdt>
                            <w:sdtPr>
                              <w:rPr>
                                <w:i/>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D283A" w:rsidRPr="001D283A">
                                <w:rPr>
                                  <w:i/>
                                  <w:color w:val="404040" w:themeColor="text1" w:themeTint="BF"/>
                                  <w:sz w:val="36"/>
                                  <w:szCs w:val="36"/>
                                </w:rPr>
                                <w:t>Leesbevordering in het</w:t>
                              </w:r>
                              <w:r w:rsidR="002A1E1F">
                                <w:rPr>
                                  <w:i/>
                                  <w:color w:val="404040" w:themeColor="text1" w:themeTint="BF"/>
                                  <w:sz w:val="36"/>
                                  <w:szCs w:val="36"/>
                                </w:rPr>
                                <w:t xml:space="preserve"> buitengewoon</w:t>
                              </w:r>
                              <w:r w:rsidR="001D283A" w:rsidRPr="001D283A">
                                <w:rPr>
                                  <w:i/>
                                  <w:color w:val="404040" w:themeColor="text1" w:themeTint="BF"/>
                                  <w:sz w:val="36"/>
                                  <w:szCs w:val="36"/>
                                </w:rPr>
                                <w:t xml:space="preserve"> lager onderwijs</w:t>
                              </w:r>
                            </w:sdtContent>
                          </w:sdt>
                        </w:p>
                      </w:txbxContent>
                    </v:textbox>
                    <w10:wrap anchorx="page" anchory="page"/>
                  </v:shape>
                </w:pict>
              </mc:Fallback>
            </mc:AlternateContent>
          </w:r>
        </w:p>
        <w:p w14:paraId="7B4A7C3E" w14:textId="6697C61A" w:rsidR="001D283A" w:rsidRDefault="001D6DEE">
          <w:pPr>
            <w:rPr>
              <w:rFonts w:ascii="Verdana" w:hAnsi="Verdana"/>
              <w:b/>
              <w:sz w:val="20"/>
              <w:szCs w:val="20"/>
            </w:rPr>
          </w:pPr>
          <w:r w:rsidRPr="00A156C5">
            <w:rPr>
              <w:noProof/>
              <w:lang w:eastAsia="nl-BE"/>
            </w:rPr>
            <w:drawing>
              <wp:anchor distT="0" distB="0" distL="114300" distR="114300" simplePos="0" relativeHeight="251663360" behindDoc="0" locked="0" layoutInCell="1" allowOverlap="1" wp14:anchorId="418CB44B" wp14:editId="2910F206">
                <wp:simplePos x="0" y="0"/>
                <wp:positionH relativeFrom="column">
                  <wp:posOffset>3793737</wp:posOffset>
                </wp:positionH>
                <wp:positionV relativeFrom="paragraph">
                  <wp:posOffset>5576068</wp:posOffset>
                </wp:positionV>
                <wp:extent cx="2243455" cy="2243455"/>
                <wp:effectExtent l="0" t="0" r="4445" b="4445"/>
                <wp:wrapNone/>
                <wp:docPr id="11" name="Afbeelding 11" descr="https://s-media-cache-ak0.pinimg.com/236x/47/41/14/47411424fcffdec113e3acc2426ba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47/41/14/47411424fcffdec113e3acc2426ba16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224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83A">
            <w:rPr>
              <w:rFonts w:ascii="Verdana" w:hAnsi="Verdana"/>
              <w:b/>
              <w:sz w:val="20"/>
              <w:szCs w:val="20"/>
            </w:rPr>
            <w:br w:type="page"/>
          </w:r>
        </w:p>
        <w:bookmarkStart w:id="0" w:name="_GoBack" w:displacedByCustomXml="next"/>
        <w:bookmarkEnd w:id="0" w:displacedByCustomXml="next"/>
      </w:sdtContent>
    </w:sdt>
    <w:p w14:paraId="004A4468" w14:textId="1E840EBF" w:rsidR="003C0C75" w:rsidRPr="00FD6B28" w:rsidRDefault="0012169B" w:rsidP="003C0C75">
      <w:pPr>
        <w:spacing w:line="276" w:lineRule="auto"/>
        <w:rPr>
          <w:rFonts w:ascii="Verdana" w:hAnsi="Verdana"/>
          <w:b/>
          <w:color w:val="000000" w:themeColor="text1"/>
          <w:sz w:val="20"/>
          <w:szCs w:val="20"/>
        </w:rPr>
      </w:pPr>
      <w:r w:rsidRPr="00FD6B28">
        <w:rPr>
          <w:rFonts w:ascii="Verdana" w:hAnsi="Verdana"/>
          <w:b/>
          <w:sz w:val="20"/>
          <w:szCs w:val="20"/>
        </w:rPr>
        <w:lastRenderedPageBreak/>
        <w:t>1</w:t>
      </w:r>
      <w:r w:rsidR="003C0C75" w:rsidRPr="00FD6B28">
        <w:rPr>
          <w:rFonts w:ascii="Verdana" w:hAnsi="Verdana"/>
          <w:b/>
          <w:color w:val="000000" w:themeColor="text1"/>
          <w:sz w:val="20"/>
          <w:szCs w:val="20"/>
        </w:rPr>
        <w:t>. Inleiding</w:t>
      </w:r>
    </w:p>
    <w:p w14:paraId="1AEDF20A" w14:textId="321C45F1" w:rsidR="005E39D5" w:rsidRPr="00FD6B28" w:rsidRDefault="005E39D5" w:rsidP="009123C7">
      <w:pPr>
        <w:spacing w:line="276" w:lineRule="auto"/>
        <w:jc w:val="both"/>
        <w:rPr>
          <w:rFonts w:ascii="Verdana" w:hAnsi="Verdana"/>
          <w:color w:val="000000" w:themeColor="text1"/>
          <w:sz w:val="20"/>
          <w:szCs w:val="20"/>
        </w:rPr>
      </w:pPr>
      <w:r w:rsidRPr="00FD6B28">
        <w:rPr>
          <w:rFonts w:ascii="Verdana" w:hAnsi="Verdana"/>
          <w:color w:val="000000" w:themeColor="text1"/>
          <w:sz w:val="20"/>
          <w:szCs w:val="20"/>
        </w:rPr>
        <w:t>Dit onderzo</w:t>
      </w:r>
      <w:r w:rsidR="00997028">
        <w:rPr>
          <w:rFonts w:ascii="Verdana" w:hAnsi="Verdana"/>
          <w:color w:val="000000" w:themeColor="text1"/>
          <w:sz w:val="20"/>
          <w:szCs w:val="20"/>
        </w:rPr>
        <w:t>eksproject over leesbevordering</w:t>
      </w:r>
      <w:r w:rsidRPr="00FD6B28">
        <w:rPr>
          <w:rFonts w:ascii="Verdana" w:hAnsi="Verdana"/>
          <w:color w:val="000000" w:themeColor="text1"/>
          <w:sz w:val="20"/>
          <w:szCs w:val="20"/>
        </w:rPr>
        <w:t xml:space="preserve"> werd </w:t>
      </w:r>
      <w:r w:rsidR="009123C7" w:rsidRPr="00FD6B28">
        <w:rPr>
          <w:rFonts w:ascii="Verdana" w:hAnsi="Verdana"/>
          <w:color w:val="000000" w:themeColor="text1"/>
          <w:sz w:val="20"/>
          <w:szCs w:val="20"/>
        </w:rPr>
        <w:t>in het voorjaar van 2016</w:t>
      </w:r>
      <w:r w:rsidRPr="00FD6B28">
        <w:rPr>
          <w:rFonts w:ascii="Verdana" w:hAnsi="Verdana"/>
          <w:color w:val="000000" w:themeColor="text1"/>
          <w:sz w:val="20"/>
          <w:szCs w:val="20"/>
        </w:rPr>
        <w:t xml:space="preserve"> in een school voor buitengewoon onderwijs type basisaanbod</w:t>
      </w:r>
      <w:r w:rsidR="009123C7" w:rsidRPr="00FD6B28">
        <w:rPr>
          <w:rFonts w:ascii="Verdana" w:hAnsi="Verdana"/>
          <w:color w:val="000000" w:themeColor="text1"/>
          <w:sz w:val="20"/>
          <w:szCs w:val="20"/>
        </w:rPr>
        <w:t xml:space="preserve"> gevoerd.</w:t>
      </w:r>
      <w:r w:rsidRPr="00FD6B28">
        <w:rPr>
          <w:rFonts w:ascii="Verdana" w:hAnsi="Verdana"/>
          <w:color w:val="000000" w:themeColor="text1"/>
          <w:sz w:val="20"/>
          <w:szCs w:val="20"/>
        </w:rPr>
        <w:t xml:space="preserve"> De schoolpopulatie </w:t>
      </w:r>
      <w:r w:rsidR="002F480E" w:rsidRPr="00FD6B28">
        <w:rPr>
          <w:rFonts w:ascii="Verdana" w:hAnsi="Verdana"/>
          <w:color w:val="000000" w:themeColor="text1"/>
          <w:sz w:val="20"/>
          <w:szCs w:val="20"/>
        </w:rPr>
        <w:t>bestond</w:t>
      </w:r>
      <w:r w:rsidRPr="00FD6B28">
        <w:rPr>
          <w:rFonts w:ascii="Verdana" w:hAnsi="Verdana"/>
          <w:color w:val="000000" w:themeColor="text1"/>
          <w:sz w:val="20"/>
          <w:szCs w:val="20"/>
        </w:rPr>
        <w:t xml:space="preserve"> </w:t>
      </w:r>
      <w:r w:rsidR="00997028">
        <w:rPr>
          <w:rFonts w:ascii="Verdana" w:hAnsi="Verdana"/>
          <w:color w:val="000000" w:themeColor="text1"/>
          <w:sz w:val="20"/>
          <w:szCs w:val="20"/>
        </w:rPr>
        <w:t>grotendeels</w:t>
      </w:r>
      <w:r w:rsidR="002F480E" w:rsidRPr="00FD6B28">
        <w:rPr>
          <w:rFonts w:ascii="Verdana" w:hAnsi="Verdana"/>
          <w:color w:val="000000" w:themeColor="text1"/>
          <w:sz w:val="20"/>
          <w:szCs w:val="20"/>
        </w:rPr>
        <w:t xml:space="preserve"> uit GOK-</w:t>
      </w:r>
      <w:r w:rsidR="002F480E" w:rsidRPr="008D05A8">
        <w:rPr>
          <w:rFonts w:ascii="Verdana" w:hAnsi="Verdana"/>
          <w:sz w:val="20"/>
          <w:szCs w:val="20"/>
        </w:rPr>
        <w:t>leerlingen waarv</w:t>
      </w:r>
      <w:r w:rsidR="00FD6B28" w:rsidRPr="008D05A8">
        <w:rPr>
          <w:rFonts w:ascii="Verdana" w:hAnsi="Verdana"/>
          <w:sz w:val="20"/>
          <w:szCs w:val="20"/>
        </w:rPr>
        <w:t>an velen een andere thuistaal hadde</w:t>
      </w:r>
      <w:r w:rsidR="002F480E" w:rsidRPr="008D05A8">
        <w:rPr>
          <w:rFonts w:ascii="Verdana" w:hAnsi="Verdana"/>
          <w:sz w:val="20"/>
          <w:szCs w:val="20"/>
        </w:rPr>
        <w:t xml:space="preserve">n. Daar </w:t>
      </w:r>
      <w:r w:rsidR="00B77587" w:rsidRPr="008D05A8">
        <w:rPr>
          <w:rFonts w:ascii="Verdana" w:hAnsi="Verdana"/>
          <w:sz w:val="20"/>
          <w:szCs w:val="20"/>
        </w:rPr>
        <w:t xml:space="preserve">het leesniveau </w:t>
      </w:r>
      <w:r w:rsidR="00FD6B28" w:rsidRPr="008D05A8">
        <w:rPr>
          <w:rFonts w:ascii="Verdana" w:hAnsi="Verdana"/>
          <w:sz w:val="20"/>
          <w:szCs w:val="20"/>
        </w:rPr>
        <w:t>meestal</w:t>
      </w:r>
      <w:r w:rsidR="00BB33B1" w:rsidRPr="008D05A8">
        <w:rPr>
          <w:rFonts w:ascii="Verdana" w:hAnsi="Verdana"/>
          <w:sz w:val="20"/>
          <w:szCs w:val="20"/>
        </w:rPr>
        <w:t xml:space="preserve"> een grot</w:t>
      </w:r>
      <w:r w:rsidR="00C76D4A" w:rsidRPr="008D05A8">
        <w:rPr>
          <w:rFonts w:ascii="Verdana" w:hAnsi="Verdana"/>
          <w:sz w:val="20"/>
          <w:szCs w:val="20"/>
        </w:rPr>
        <w:t>ere</w:t>
      </w:r>
      <w:r w:rsidR="00BB33B1" w:rsidRPr="008D05A8">
        <w:rPr>
          <w:rFonts w:ascii="Verdana" w:hAnsi="Verdana"/>
          <w:sz w:val="20"/>
          <w:szCs w:val="20"/>
        </w:rPr>
        <w:t xml:space="preserve"> directe invloed</w:t>
      </w:r>
      <w:r w:rsidR="00FD6B28" w:rsidRPr="008D05A8">
        <w:rPr>
          <w:rFonts w:ascii="Verdana" w:hAnsi="Verdana"/>
          <w:sz w:val="20"/>
          <w:szCs w:val="20"/>
        </w:rPr>
        <w:t xml:space="preserve"> heeft op het al dan niet behalen van het diploma dan de verstandelijke capaciteiten</w:t>
      </w:r>
      <w:r w:rsidR="00BB33B1" w:rsidRPr="008D05A8">
        <w:rPr>
          <w:rFonts w:ascii="Verdana" w:hAnsi="Verdana"/>
          <w:sz w:val="20"/>
          <w:szCs w:val="20"/>
        </w:rPr>
        <w:t xml:space="preserve"> </w:t>
      </w:r>
      <w:r w:rsidR="00D72D5B" w:rsidRPr="008D05A8">
        <w:rPr>
          <w:rFonts w:ascii="Verdana" w:hAnsi="Verdana"/>
          <w:sz w:val="20"/>
          <w:szCs w:val="20"/>
        </w:rPr>
        <w:t>(</w:t>
      </w:r>
      <w:proofErr w:type="spellStart"/>
      <w:r w:rsidR="00D72D5B" w:rsidRPr="008D05A8">
        <w:rPr>
          <w:rFonts w:ascii="Verdana" w:hAnsi="Verdana"/>
          <w:sz w:val="20"/>
          <w:szCs w:val="20"/>
        </w:rPr>
        <w:t>Fiori</w:t>
      </w:r>
      <w:proofErr w:type="spellEnd"/>
      <w:r w:rsidR="003377BD" w:rsidRPr="008D05A8">
        <w:rPr>
          <w:rFonts w:ascii="Verdana" w:hAnsi="Verdana"/>
          <w:sz w:val="20"/>
          <w:szCs w:val="20"/>
        </w:rPr>
        <w:t xml:space="preserve"> &amp; </w:t>
      </w:r>
      <w:proofErr w:type="spellStart"/>
      <w:r w:rsidR="003377BD" w:rsidRPr="008D05A8">
        <w:rPr>
          <w:rFonts w:ascii="Verdana" w:hAnsi="Verdana"/>
          <w:sz w:val="20"/>
          <w:szCs w:val="20"/>
        </w:rPr>
        <w:t>Hardeveld</w:t>
      </w:r>
      <w:proofErr w:type="spellEnd"/>
      <w:r w:rsidR="003377BD" w:rsidRPr="008D05A8">
        <w:rPr>
          <w:rFonts w:ascii="Verdana" w:hAnsi="Verdana"/>
          <w:sz w:val="20"/>
          <w:szCs w:val="20"/>
        </w:rPr>
        <w:t xml:space="preserve">, </w:t>
      </w:r>
      <w:r w:rsidR="00D72D5B" w:rsidRPr="008D05A8">
        <w:rPr>
          <w:rFonts w:ascii="Verdana" w:hAnsi="Verdana"/>
          <w:sz w:val="20"/>
          <w:szCs w:val="20"/>
        </w:rPr>
        <w:t>2013)</w:t>
      </w:r>
      <w:r w:rsidR="002F480E" w:rsidRPr="008D05A8">
        <w:rPr>
          <w:rFonts w:ascii="Verdana" w:hAnsi="Verdana"/>
          <w:sz w:val="20"/>
          <w:szCs w:val="20"/>
        </w:rPr>
        <w:t xml:space="preserve">, werkte de school al verschillende initiatieven uit om leesbevordering te </w:t>
      </w:r>
      <w:r w:rsidR="00997028" w:rsidRPr="008D05A8">
        <w:rPr>
          <w:rFonts w:ascii="Verdana" w:hAnsi="Verdana"/>
          <w:sz w:val="20"/>
          <w:szCs w:val="20"/>
        </w:rPr>
        <w:t>stimuleren</w:t>
      </w:r>
      <w:r w:rsidR="002F480E" w:rsidRPr="008D05A8">
        <w:rPr>
          <w:rFonts w:ascii="Verdana" w:hAnsi="Verdana"/>
          <w:sz w:val="20"/>
          <w:szCs w:val="20"/>
        </w:rPr>
        <w:t>. Dit onderzoeksproject</w:t>
      </w:r>
      <w:r w:rsidR="009123C7" w:rsidRPr="008D05A8">
        <w:rPr>
          <w:rFonts w:ascii="Verdana" w:hAnsi="Verdana"/>
          <w:sz w:val="20"/>
          <w:szCs w:val="20"/>
        </w:rPr>
        <w:t xml:space="preserve"> trachtte </w:t>
      </w:r>
      <w:r w:rsidR="002F480E" w:rsidRPr="008D05A8">
        <w:rPr>
          <w:rFonts w:ascii="Verdana" w:hAnsi="Verdana"/>
          <w:sz w:val="20"/>
          <w:szCs w:val="20"/>
        </w:rPr>
        <w:t>hierop</w:t>
      </w:r>
      <w:r w:rsidR="009123C7" w:rsidRPr="008D05A8">
        <w:rPr>
          <w:rFonts w:ascii="Verdana" w:hAnsi="Verdana"/>
          <w:sz w:val="20"/>
          <w:szCs w:val="20"/>
        </w:rPr>
        <w:t xml:space="preserve"> een aanvulling te zijn.</w:t>
      </w:r>
    </w:p>
    <w:p w14:paraId="14069A95" w14:textId="037E1FA6" w:rsidR="001D283A" w:rsidRPr="00EA14AD" w:rsidRDefault="0012169B" w:rsidP="009123C7">
      <w:pPr>
        <w:spacing w:line="276" w:lineRule="auto"/>
        <w:jc w:val="both"/>
        <w:rPr>
          <w:rFonts w:ascii="Verdana" w:hAnsi="Verdana"/>
          <w:b/>
          <w:sz w:val="20"/>
          <w:szCs w:val="20"/>
        </w:rPr>
      </w:pPr>
      <w:r>
        <w:rPr>
          <w:rFonts w:ascii="Verdana" w:hAnsi="Verdana"/>
          <w:b/>
          <w:sz w:val="20"/>
          <w:szCs w:val="20"/>
        </w:rPr>
        <w:t>2</w:t>
      </w:r>
      <w:r w:rsidR="009123C7" w:rsidRPr="00EA14AD">
        <w:rPr>
          <w:rFonts w:ascii="Verdana" w:hAnsi="Verdana"/>
          <w:b/>
          <w:sz w:val="20"/>
          <w:szCs w:val="20"/>
        </w:rPr>
        <w:t>. Afbakening belangstelling</w:t>
      </w:r>
      <w:r w:rsidR="00DB7341" w:rsidRPr="00EA14AD">
        <w:rPr>
          <w:rFonts w:ascii="Verdana" w:hAnsi="Verdana"/>
          <w:b/>
          <w:sz w:val="20"/>
          <w:szCs w:val="20"/>
        </w:rPr>
        <w:t>s</w:t>
      </w:r>
      <w:r w:rsidR="009123C7" w:rsidRPr="00EA14AD">
        <w:rPr>
          <w:rFonts w:ascii="Verdana" w:hAnsi="Verdana"/>
          <w:b/>
          <w:sz w:val="20"/>
          <w:szCs w:val="20"/>
        </w:rPr>
        <w:t>gebied</w:t>
      </w:r>
      <w:r w:rsidR="001D283A" w:rsidRPr="00EA14AD">
        <w:rPr>
          <w:rFonts w:ascii="Verdana" w:hAnsi="Verdana"/>
          <w:b/>
          <w:sz w:val="20"/>
          <w:szCs w:val="20"/>
        </w:rPr>
        <w:t xml:space="preserve"> </w:t>
      </w:r>
    </w:p>
    <w:p w14:paraId="4F4101B7" w14:textId="1B32704E" w:rsidR="00426712" w:rsidRPr="008D05A8" w:rsidRDefault="00DB7341" w:rsidP="009123C7">
      <w:pPr>
        <w:spacing w:line="276" w:lineRule="auto"/>
        <w:jc w:val="both"/>
        <w:rPr>
          <w:rFonts w:ascii="Verdana" w:hAnsi="Verdana"/>
          <w:sz w:val="20"/>
          <w:szCs w:val="20"/>
        </w:rPr>
      </w:pPr>
      <w:r w:rsidRPr="000C7618">
        <w:rPr>
          <w:rFonts w:ascii="Verdana" w:hAnsi="Verdana"/>
          <w:color w:val="000000" w:themeColor="text1"/>
          <w:sz w:val="20"/>
          <w:szCs w:val="20"/>
        </w:rPr>
        <w:t xml:space="preserve">In </w:t>
      </w:r>
      <w:r w:rsidRPr="008D05A8">
        <w:rPr>
          <w:rFonts w:ascii="Verdana" w:hAnsi="Verdana"/>
          <w:sz w:val="20"/>
          <w:szCs w:val="20"/>
        </w:rPr>
        <w:t xml:space="preserve">eerste instantie was het de bedoeling om een onderzoeksproject te voeren </w:t>
      </w:r>
      <w:r w:rsidR="00594D2A" w:rsidRPr="008D05A8">
        <w:rPr>
          <w:rFonts w:ascii="Verdana" w:hAnsi="Verdana"/>
          <w:sz w:val="20"/>
          <w:szCs w:val="20"/>
        </w:rPr>
        <w:t>naar</w:t>
      </w:r>
      <w:r w:rsidRPr="008D05A8">
        <w:rPr>
          <w:rFonts w:ascii="Verdana" w:hAnsi="Verdana"/>
          <w:sz w:val="20"/>
          <w:szCs w:val="20"/>
        </w:rPr>
        <w:t xml:space="preserve"> de invloed van beweging op de leerprestaties van leerlingen. Bij het formuleren van deze onderzoeksvraag </w:t>
      </w:r>
      <w:r w:rsidRPr="000C7618">
        <w:rPr>
          <w:rFonts w:ascii="Verdana" w:hAnsi="Verdana"/>
          <w:color w:val="000000" w:themeColor="text1"/>
          <w:sz w:val="20"/>
          <w:szCs w:val="20"/>
        </w:rPr>
        <w:t>had ik echter nog geen zicht op de schoolcultuur en context van mijn stageschool.</w:t>
      </w:r>
    </w:p>
    <w:p w14:paraId="3AAA33AD" w14:textId="111CF1B8" w:rsidR="00396635" w:rsidRPr="00EA14AD" w:rsidRDefault="00396635" w:rsidP="009123C7">
      <w:pPr>
        <w:spacing w:line="276" w:lineRule="auto"/>
        <w:jc w:val="both"/>
        <w:rPr>
          <w:rFonts w:ascii="Verdana" w:hAnsi="Verdana"/>
          <w:sz w:val="20"/>
          <w:szCs w:val="20"/>
        </w:rPr>
      </w:pPr>
      <w:r w:rsidRPr="008D05A8">
        <w:rPr>
          <w:rFonts w:ascii="Verdana" w:hAnsi="Verdana"/>
          <w:sz w:val="20"/>
          <w:szCs w:val="20"/>
        </w:rPr>
        <w:t xml:space="preserve">Na enkele dagen </w:t>
      </w:r>
      <w:r w:rsidR="00594D2A" w:rsidRPr="008D05A8">
        <w:rPr>
          <w:rFonts w:ascii="Verdana" w:hAnsi="Verdana"/>
          <w:sz w:val="20"/>
          <w:szCs w:val="20"/>
        </w:rPr>
        <w:t xml:space="preserve">van observeren </w:t>
      </w:r>
      <w:r w:rsidRPr="008D05A8">
        <w:rPr>
          <w:rFonts w:ascii="Verdana" w:hAnsi="Verdana"/>
          <w:sz w:val="20"/>
          <w:szCs w:val="20"/>
        </w:rPr>
        <w:t xml:space="preserve">en gesprekken gevoerd te hebben met </w:t>
      </w:r>
      <w:r w:rsidR="000C7618" w:rsidRPr="008D05A8">
        <w:rPr>
          <w:rFonts w:ascii="Verdana" w:hAnsi="Verdana"/>
          <w:sz w:val="20"/>
          <w:szCs w:val="20"/>
        </w:rPr>
        <w:t>verschillende leerkrachten</w:t>
      </w:r>
      <w:r w:rsidRPr="008D05A8">
        <w:rPr>
          <w:rFonts w:ascii="Verdana" w:hAnsi="Verdana"/>
          <w:sz w:val="20"/>
          <w:szCs w:val="20"/>
        </w:rPr>
        <w:t xml:space="preserve">, </w:t>
      </w:r>
      <w:r w:rsidR="00424755" w:rsidRPr="008D05A8">
        <w:rPr>
          <w:rFonts w:ascii="Verdana" w:hAnsi="Verdana"/>
          <w:sz w:val="20"/>
          <w:szCs w:val="20"/>
        </w:rPr>
        <w:t>ging mijn voorkeur</w:t>
      </w:r>
      <w:r w:rsidR="00AE4FD2" w:rsidRPr="008D05A8">
        <w:rPr>
          <w:rFonts w:ascii="Verdana" w:hAnsi="Verdana"/>
          <w:sz w:val="20"/>
          <w:szCs w:val="20"/>
        </w:rPr>
        <w:t xml:space="preserve"> uit</w:t>
      </w:r>
      <w:r w:rsidR="00424755" w:rsidRPr="008D05A8">
        <w:rPr>
          <w:rFonts w:ascii="Verdana" w:hAnsi="Verdana"/>
          <w:sz w:val="20"/>
          <w:szCs w:val="20"/>
        </w:rPr>
        <w:t xml:space="preserve"> </w:t>
      </w:r>
      <w:r w:rsidR="00BB33B1" w:rsidRPr="008D05A8">
        <w:rPr>
          <w:rFonts w:ascii="Verdana" w:hAnsi="Verdana"/>
          <w:sz w:val="20"/>
          <w:szCs w:val="20"/>
        </w:rPr>
        <w:t xml:space="preserve">naar </w:t>
      </w:r>
      <w:r w:rsidR="00424755" w:rsidRPr="008D05A8">
        <w:rPr>
          <w:rFonts w:ascii="Verdana" w:hAnsi="Verdana"/>
          <w:sz w:val="20"/>
          <w:szCs w:val="20"/>
        </w:rPr>
        <w:t>een p</w:t>
      </w:r>
      <w:r w:rsidR="00BB33B1" w:rsidRPr="008D05A8">
        <w:rPr>
          <w:rFonts w:ascii="Verdana" w:hAnsi="Verdana"/>
          <w:sz w:val="20"/>
          <w:szCs w:val="20"/>
        </w:rPr>
        <w:t>raktijkonderzoek</w:t>
      </w:r>
      <w:r w:rsidR="00AE4FD2" w:rsidRPr="008D05A8">
        <w:rPr>
          <w:rFonts w:ascii="Verdana" w:hAnsi="Verdana"/>
          <w:sz w:val="20"/>
          <w:szCs w:val="20"/>
        </w:rPr>
        <w:t xml:space="preserve"> dat tegemoet kon komen aan de noden van de </w:t>
      </w:r>
      <w:r w:rsidR="00AE4FD2" w:rsidRPr="00EA14AD">
        <w:rPr>
          <w:rFonts w:ascii="Verdana" w:hAnsi="Verdana"/>
          <w:sz w:val="20"/>
          <w:szCs w:val="20"/>
        </w:rPr>
        <w:t xml:space="preserve">school. Zo </w:t>
      </w:r>
      <w:r w:rsidR="00BB33B1" w:rsidRPr="00EA14AD">
        <w:rPr>
          <w:rFonts w:ascii="Verdana" w:hAnsi="Verdana"/>
          <w:sz w:val="20"/>
          <w:szCs w:val="20"/>
        </w:rPr>
        <w:t>kwam ik tot een viertal mogelijke onderzoeksthema’s</w:t>
      </w:r>
      <w:r w:rsidRPr="00EA14AD">
        <w:rPr>
          <w:rFonts w:ascii="Verdana" w:hAnsi="Verdana"/>
          <w:sz w:val="20"/>
          <w:szCs w:val="20"/>
        </w:rPr>
        <w:t>.</w:t>
      </w:r>
      <w:r w:rsidR="00211039" w:rsidRPr="00EA14AD">
        <w:rPr>
          <w:rFonts w:ascii="Verdana" w:hAnsi="Verdana"/>
          <w:sz w:val="20"/>
          <w:szCs w:val="20"/>
        </w:rPr>
        <w:t xml:space="preserve"> Na het doornemen van </w:t>
      </w:r>
      <w:r w:rsidR="003C0416">
        <w:rPr>
          <w:rFonts w:ascii="Verdana" w:hAnsi="Verdana"/>
          <w:sz w:val="20"/>
          <w:szCs w:val="20"/>
        </w:rPr>
        <w:t>verschillende literaire bronnen</w:t>
      </w:r>
      <w:r w:rsidR="00211039" w:rsidRPr="00EA14AD">
        <w:rPr>
          <w:rFonts w:ascii="Verdana" w:hAnsi="Verdana"/>
          <w:sz w:val="20"/>
          <w:szCs w:val="20"/>
        </w:rPr>
        <w:t xml:space="preserve">, </w:t>
      </w:r>
      <w:r w:rsidR="00BB33B1" w:rsidRPr="000C7618">
        <w:rPr>
          <w:rFonts w:ascii="Verdana" w:hAnsi="Verdana"/>
          <w:color w:val="000000" w:themeColor="text1"/>
          <w:sz w:val="20"/>
          <w:szCs w:val="20"/>
        </w:rPr>
        <w:t xml:space="preserve">reduceerde ik deze tot </w:t>
      </w:r>
      <w:r w:rsidR="00F65DD3">
        <w:rPr>
          <w:rFonts w:ascii="Verdana" w:hAnsi="Verdana"/>
          <w:color w:val="000000" w:themeColor="text1"/>
          <w:sz w:val="20"/>
          <w:szCs w:val="20"/>
        </w:rPr>
        <w:t>twee</w:t>
      </w:r>
      <w:r w:rsidR="00BB33B1" w:rsidRPr="000C7618">
        <w:rPr>
          <w:rFonts w:ascii="Verdana" w:hAnsi="Verdana"/>
          <w:color w:val="000000" w:themeColor="text1"/>
          <w:sz w:val="20"/>
          <w:szCs w:val="20"/>
        </w:rPr>
        <w:t xml:space="preserve"> </w:t>
      </w:r>
      <w:r w:rsidR="00BB33B1" w:rsidRPr="00EA14AD">
        <w:rPr>
          <w:rFonts w:ascii="Verdana" w:hAnsi="Verdana"/>
          <w:sz w:val="20"/>
          <w:szCs w:val="20"/>
        </w:rPr>
        <w:t>mogelijkheden.</w:t>
      </w:r>
    </w:p>
    <w:p w14:paraId="3254A21F" w14:textId="4B6FEA3D" w:rsidR="00211039" w:rsidRPr="00EA14AD" w:rsidRDefault="00BB33B1" w:rsidP="009123C7">
      <w:pPr>
        <w:spacing w:line="276" w:lineRule="auto"/>
        <w:jc w:val="both"/>
        <w:rPr>
          <w:rFonts w:ascii="Verdana" w:hAnsi="Verdana"/>
          <w:color w:val="002060"/>
          <w:sz w:val="20"/>
          <w:szCs w:val="20"/>
        </w:rPr>
      </w:pPr>
      <w:proofErr w:type="gramStart"/>
      <w:r w:rsidRPr="00EA14AD">
        <w:rPr>
          <w:rFonts w:ascii="Verdana" w:hAnsi="Verdana"/>
          <w:sz w:val="20"/>
          <w:szCs w:val="20"/>
        </w:rPr>
        <w:t xml:space="preserve">Vervolgens raadpleegde ik het schoolwerkplan en voerde ik gesprekken met de </w:t>
      </w:r>
      <w:r w:rsidR="00CF72FB" w:rsidRPr="00EA14AD">
        <w:rPr>
          <w:rFonts w:ascii="Verdana" w:hAnsi="Verdana"/>
          <w:sz w:val="20"/>
          <w:szCs w:val="20"/>
        </w:rPr>
        <w:t xml:space="preserve">directie en de </w:t>
      </w:r>
      <w:r w:rsidRPr="00EA14AD">
        <w:rPr>
          <w:rFonts w:ascii="Verdana" w:hAnsi="Verdana"/>
          <w:sz w:val="20"/>
          <w:szCs w:val="20"/>
        </w:rPr>
        <w:t>BLIO-</w:t>
      </w:r>
      <w:r w:rsidR="00CF72FB" w:rsidRPr="00EA14AD">
        <w:rPr>
          <w:rFonts w:ascii="Verdana" w:hAnsi="Verdana"/>
          <w:sz w:val="20"/>
          <w:szCs w:val="20"/>
        </w:rPr>
        <w:t xml:space="preserve">leerkracht </w:t>
      </w:r>
      <w:r w:rsidR="00CF72FB" w:rsidRPr="000C7618">
        <w:rPr>
          <w:rFonts w:ascii="Verdana" w:hAnsi="Verdana"/>
          <w:color w:val="000000" w:themeColor="text1"/>
          <w:sz w:val="20"/>
          <w:szCs w:val="20"/>
        </w:rPr>
        <w:t>Nederlands</w:t>
      </w:r>
      <w:r w:rsidRPr="000C7618">
        <w:rPr>
          <w:rFonts w:ascii="Verdana" w:hAnsi="Verdana"/>
          <w:color w:val="000000" w:themeColor="text1"/>
          <w:sz w:val="20"/>
          <w:szCs w:val="20"/>
        </w:rPr>
        <w:t xml:space="preserve">. </w:t>
      </w:r>
      <w:proofErr w:type="gramEnd"/>
      <w:r w:rsidR="00CF72FB" w:rsidRPr="000C7618">
        <w:rPr>
          <w:rFonts w:ascii="Verdana" w:hAnsi="Verdana"/>
          <w:color w:val="000000" w:themeColor="text1"/>
          <w:sz w:val="20"/>
          <w:szCs w:val="20"/>
        </w:rPr>
        <w:t>Hieruit bleek dat de school vooral een voorkeur bleek te hebben voor een onderzoek in verband met het bevorderen van lezen</w:t>
      </w:r>
      <w:r w:rsidR="00424755" w:rsidRPr="000C7618">
        <w:rPr>
          <w:rFonts w:ascii="Verdana" w:hAnsi="Verdana"/>
          <w:color w:val="000000" w:themeColor="text1"/>
          <w:sz w:val="20"/>
          <w:szCs w:val="20"/>
        </w:rPr>
        <w:t xml:space="preserve"> op school</w:t>
      </w:r>
      <w:r w:rsidR="00CF72FB" w:rsidRPr="000C7618">
        <w:rPr>
          <w:rFonts w:ascii="Verdana" w:hAnsi="Verdana"/>
          <w:color w:val="000000" w:themeColor="text1"/>
          <w:sz w:val="20"/>
          <w:szCs w:val="20"/>
        </w:rPr>
        <w:t>. Doordat</w:t>
      </w:r>
      <w:r w:rsidR="00AE4FD2" w:rsidRPr="000C7618">
        <w:rPr>
          <w:rFonts w:ascii="Verdana" w:hAnsi="Verdana"/>
          <w:color w:val="000000" w:themeColor="text1"/>
          <w:sz w:val="20"/>
          <w:szCs w:val="20"/>
        </w:rPr>
        <w:t xml:space="preserve"> ikzelf nooit </w:t>
      </w:r>
      <w:r w:rsidR="00AE4FD2" w:rsidRPr="00F92F02">
        <w:rPr>
          <w:rFonts w:ascii="Verdana" w:hAnsi="Verdana"/>
          <w:sz w:val="20"/>
          <w:szCs w:val="20"/>
        </w:rPr>
        <w:t xml:space="preserve">graag gelezen heb, leek het mij bovendien interessant om naar manieren te zoeken om leerlingen die een gelijkaardige houding ten opzichte van lezen </w:t>
      </w:r>
      <w:r w:rsidR="00E21080" w:rsidRPr="00F92F02">
        <w:rPr>
          <w:rFonts w:ascii="Verdana" w:hAnsi="Verdana"/>
          <w:sz w:val="20"/>
          <w:szCs w:val="20"/>
        </w:rPr>
        <w:t>hadden</w:t>
      </w:r>
      <w:r w:rsidR="00CF72FB" w:rsidRPr="00F92F02">
        <w:rPr>
          <w:rFonts w:ascii="Verdana" w:hAnsi="Verdana"/>
          <w:sz w:val="20"/>
          <w:szCs w:val="20"/>
        </w:rPr>
        <w:t xml:space="preserve"> net</w:t>
      </w:r>
      <w:r w:rsidR="00AE4FD2" w:rsidRPr="00F92F02">
        <w:rPr>
          <w:rFonts w:ascii="Verdana" w:hAnsi="Verdana"/>
          <w:sz w:val="20"/>
          <w:szCs w:val="20"/>
        </w:rPr>
        <w:t xml:space="preserve"> te stimuleren om meer te lezen.</w:t>
      </w:r>
      <w:r w:rsidR="000C7618" w:rsidRPr="00F92F02">
        <w:rPr>
          <w:rFonts w:ascii="Verdana" w:hAnsi="Verdana"/>
          <w:sz w:val="20"/>
          <w:szCs w:val="20"/>
        </w:rPr>
        <w:t xml:space="preserve"> </w:t>
      </w:r>
      <w:r w:rsidR="00594D2A" w:rsidRPr="00F92F02">
        <w:rPr>
          <w:rFonts w:ascii="Verdana" w:hAnsi="Verdana"/>
          <w:sz w:val="20"/>
          <w:szCs w:val="20"/>
        </w:rPr>
        <w:t>Daarnaast</w:t>
      </w:r>
      <w:r w:rsidR="000C7618" w:rsidRPr="00F92F02">
        <w:rPr>
          <w:rFonts w:ascii="Verdana" w:hAnsi="Verdana"/>
          <w:sz w:val="20"/>
          <w:szCs w:val="20"/>
        </w:rPr>
        <w:t xml:space="preserve"> gaven </w:t>
      </w:r>
      <w:r w:rsidR="00B77587" w:rsidRPr="00F92F02">
        <w:rPr>
          <w:rFonts w:ascii="Verdana" w:hAnsi="Verdana"/>
          <w:sz w:val="20"/>
          <w:szCs w:val="20"/>
        </w:rPr>
        <w:t xml:space="preserve">verschillende bronnen aan dat het leesniveau een </w:t>
      </w:r>
      <w:r w:rsidR="000C7618" w:rsidRPr="00F92F02">
        <w:rPr>
          <w:rFonts w:ascii="Verdana" w:hAnsi="Verdana"/>
          <w:sz w:val="20"/>
          <w:szCs w:val="20"/>
        </w:rPr>
        <w:t>grote</w:t>
      </w:r>
      <w:r w:rsidR="00CF72FB" w:rsidRPr="00F92F02">
        <w:rPr>
          <w:rFonts w:ascii="Verdana" w:hAnsi="Verdana"/>
          <w:sz w:val="20"/>
          <w:szCs w:val="20"/>
        </w:rPr>
        <w:t xml:space="preserve"> invloed heeft </w:t>
      </w:r>
      <w:r w:rsidR="00B77587" w:rsidRPr="00F92F02">
        <w:rPr>
          <w:rFonts w:ascii="Verdana" w:hAnsi="Verdana"/>
          <w:sz w:val="20"/>
          <w:szCs w:val="20"/>
        </w:rPr>
        <w:t xml:space="preserve">op </w:t>
      </w:r>
      <w:r w:rsidR="00AE4FD2" w:rsidRPr="00F92F02">
        <w:rPr>
          <w:rFonts w:ascii="Verdana" w:hAnsi="Verdana"/>
          <w:sz w:val="20"/>
          <w:szCs w:val="20"/>
        </w:rPr>
        <w:t xml:space="preserve">de </w:t>
      </w:r>
      <w:r w:rsidR="00594D2A" w:rsidRPr="00F92F02">
        <w:rPr>
          <w:rFonts w:ascii="Verdana" w:hAnsi="Verdana"/>
          <w:sz w:val="20"/>
          <w:szCs w:val="20"/>
        </w:rPr>
        <w:t xml:space="preserve">schoolse ontwikkeling van kinderen. </w:t>
      </w:r>
      <w:r w:rsidR="00E21080" w:rsidRPr="00F92F02">
        <w:rPr>
          <w:rFonts w:ascii="Verdana" w:hAnsi="Verdana"/>
          <w:sz w:val="20"/>
          <w:szCs w:val="20"/>
        </w:rPr>
        <w:t xml:space="preserve">Gezien de schoolcontext was dit </w:t>
      </w:r>
      <w:r w:rsidR="008D05A8" w:rsidRPr="00F92F02">
        <w:rPr>
          <w:rFonts w:ascii="Verdana" w:hAnsi="Verdana"/>
          <w:sz w:val="20"/>
          <w:szCs w:val="20"/>
        </w:rPr>
        <w:t xml:space="preserve">dan ook </w:t>
      </w:r>
      <w:r w:rsidR="00E21080" w:rsidRPr="00F92F02">
        <w:rPr>
          <w:rFonts w:ascii="Verdana" w:hAnsi="Verdana"/>
          <w:sz w:val="20"/>
          <w:szCs w:val="20"/>
        </w:rPr>
        <w:t>een extra factor om in te zetten op leesbevordering</w:t>
      </w:r>
      <w:r w:rsidR="00B77587" w:rsidRPr="00F92F02">
        <w:rPr>
          <w:rFonts w:ascii="Verdana" w:hAnsi="Verdana"/>
          <w:sz w:val="20"/>
          <w:szCs w:val="20"/>
        </w:rPr>
        <w:t xml:space="preserve"> </w:t>
      </w:r>
      <w:r w:rsidR="00AE4FD2" w:rsidRPr="00F92F02">
        <w:rPr>
          <w:rFonts w:ascii="Verdana" w:hAnsi="Verdana"/>
          <w:sz w:val="20"/>
          <w:szCs w:val="20"/>
        </w:rPr>
        <w:t>(</w:t>
      </w:r>
      <w:proofErr w:type="spellStart"/>
      <w:r w:rsidR="00AE4FD2" w:rsidRPr="00F92F02">
        <w:rPr>
          <w:rFonts w:ascii="Verdana" w:hAnsi="Verdana"/>
          <w:sz w:val="20"/>
          <w:szCs w:val="20"/>
        </w:rPr>
        <w:t>Fiori</w:t>
      </w:r>
      <w:proofErr w:type="spellEnd"/>
      <w:r w:rsidR="003377BD" w:rsidRPr="00F92F02">
        <w:rPr>
          <w:rFonts w:ascii="Verdana" w:hAnsi="Verdana"/>
          <w:sz w:val="20"/>
          <w:szCs w:val="20"/>
        </w:rPr>
        <w:t xml:space="preserve"> &amp; </w:t>
      </w:r>
      <w:proofErr w:type="spellStart"/>
      <w:r w:rsidR="003377BD" w:rsidRPr="00F92F02">
        <w:rPr>
          <w:rFonts w:ascii="Verdana" w:hAnsi="Verdana"/>
          <w:sz w:val="20"/>
          <w:szCs w:val="20"/>
        </w:rPr>
        <w:t>Hardeveld</w:t>
      </w:r>
      <w:proofErr w:type="spellEnd"/>
      <w:r w:rsidR="00AE4FD2" w:rsidRPr="00F92F02">
        <w:rPr>
          <w:rFonts w:ascii="Verdana" w:hAnsi="Verdana"/>
          <w:sz w:val="20"/>
          <w:szCs w:val="20"/>
        </w:rPr>
        <w:t>, 2013</w:t>
      </w:r>
      <w:r w:rsidR="00B77587" w:rsidRPr="00F92F02">
        <w:rPr>
          <w:rFonts w:ascii="Verdana" w:hAnsi="Verdana"/>
          <w:sz w:val="20"/>
          <w:szCs w:val="20"/>
        </w:rPr>
        <w:t>)</w:t>
      </w:r>
      <w:r w:rsidR="003377BD" w:rsidRPr="00F92F02">
        <w:rPr>
          <w:rFonts w:ascii="Verdana" w:hAnsi="Verdana"/>
          <w:sz w:val="20"/>
          <w:szCs w:val="20"/>
        </w:rPr>
        <w:t xml:space="preserve"> (Gerritsen, 2015)</w:t>
      </w:r>
      <w:r w:rsidR="00E21080" w:rsidRPr="00F92F02">
        <w:rPr>
          <w:rFonts w:ascii="Verdana" w:hAnsi="Verdana"/>
          <w:sz w:val="20"/>
          <w:szCs w:val="20"/>
        </w:rPr>
        <w:t>.</w:t>
      </w:r>
    </w:p>
    <w:p w14:paraId="10C73809" w14:textId="5077FB1A" w:rsidR="00E96B96" w:rsidRPr="000C7618" w:rsidRDefault="00E96B96" w:rsidP="009123C7">
      <w:pPr>
        <w:spacing w:line="276" w:lineRule="auto"/>
        <w:jc w:val="both"/>
        <w:rPr>
          <w:rFonts w:ascii="Verdana" w:hAnsi="Verdana"/>
          <w:color w:val="000000" w:themeColor="text1"/>
          <w:sz w:val="20"/>
          <w:szCs w:val="20"/>
        </w:rPr>
      </w:pPr>
      <w:r w:rsidRPr="00EA14AD">
        <w:rPr>
          <w:rFonts w:ascii="Verdana" w:hAnsi="Verdana"/>
          <w:sz w:val="20"/>
          <w:szCs w:val="20"/>
        </w:rPr>
        <w:t xml:space="preserve">De klemtoon en uitwerking van dit praktijkonderzoek werd, omwille van haalbaarheid en nieuwe bevindingen in de </w:t>
      </w:r>
      <w:r w:rsidR="002E1ABC" w:rsidRPr="00EA14AD">
        <w:rPr>
          <w:rFonts w:ascii="Verdana" w:hAnsi="Verdana"/>
          <w:sz w:val="20"/>
          <w:szCs w:val="20"/>
        </w:rPr>
        <w:t>weken en maanden</w:t>
      </w:r>
      <w:r w:rsidRPr="00EA14AD">
        <w:rPr>
          <w:rFonts w:ascii="Verdana" w:hAnsi="Verdana"/>
          <w:sz w:val="20"/>
          <w:szCs w:val="20"/>
        </w:rPr>
        <w:t xml:space="preserve"> voor de effectieve </w:t>
      </w:r>
      <w:r w:rsidR="00C76D4A" w:rsidRPr="00EA14AD">
        <w:rPr>
          <w:rFonts w:ascii="Verdana" w:hAnsi="Verdana"/>
          <w:sz w:val="20"/>
          <w:szCs w:val="20"/>
        </w:rPr>
        <w:t>invoering van de schoolbibliotheek</w:t>
      </w:r>
      <w:r w:rsidRPr="00EA14AD">
        <w:rPr>
          <w:rFonts w:ascii="Verdana" w:hAnsi="Verdana"/>
          <w:sz w:val="20"/>
          <w:szCs w:val="20"/>
        </w:rPr>
        <w:t xml:space="preserve">, </w:t>
      </w:r>
      <w:r w:rsidRPr="000C7618">
        <w:rPr>
          <w:rFonts w:ascii="Verdana" w:hAnsi="Verdana"/>
          <w:color w:val="000000" w:themeColor="text1"/>
          <w:sz w:val="20"/>
          <w:szCs w:val="20"/>
        </w:rPr>
        <w:t>verschillende keren gewijzigd.</w:t>
      </w:r>
    </w:p>
    <w:p w14:paraId="14115CCC" w14:textId="00F2C50D" w:rsidR="00055153" w:rsidRPr="00F92F02" w:rsidRDefault="00E21080" w:rsidP="008D05A8">
      <w:pPr>
        <w:spacing w:line="276" w:lineRule="auto"/>
        <w:jc w:val="both"/>
        <w:rPr>
          <w:rFonts w:ascii="Verdana" w:hAnsi="Verdana"/>
          <w:sz w:val="20"/>
          <w:szCs w:val="20"/>
        </w:rPr>
      </w:pPr>
      <w:r>
        <w:rPr>
          <w:rFonts w:ascii="Verdana" w:hAnsi="Verdana"/>
          <w:color w:val="000000" w:themeColor="text1"/>
          <w:sz w:val="20"/>
          <w:szCs w:val="20"/>
        </w:rPr>
        <w:t>Oorspronkelijk</w:t>
      </w:r>
      <w:r w:rsidR="00B251C5" w:rsidRPr="000C7618">
        <w:rPr>
          <w:rFonts w:ascii="Verdana" w:hAnsi="Verdana"/>
          <w:color w:val="000000" w:themeColor="text1"/>
          <w:sz w:val="20"/>
          <w:szCs w:val="20"/>
        </w:rPr>
        <w:t xml:space="preserve"> was het de bedoeling om verschillende vormen</w:t>
      </w:r>
      <w:r w:rsidR="00B3524D" w:rsidRPr="000C7618">
        <w:rPr>
          <w:rFonts w:ascii="Verdana" w:hAnsi="Verdana"/>
          <w:color w:val="000000" w:themeColor="text1"/>
          <w:sz w:val="20"/>
          <w:szCs w:val="20"/>
        </w:rPr>
        <w:t xml:space="preserve"> </w:t>
      </w:r>
      <w:r w:rsidR="003C0416" w:rsidRPr="000C7618">
        <w:rPr>
          <w:rFonts w:ascii="Verdana" w:hAnsi="Verdana"/>
          <w:color w:val="000000" w:themeColor="text1"/>
          <w:sz w:val="20"/>
          <w:szCs w:val="20"/>
        </w:rPr>
        <w:t>van</w:t>
      </w:r>
      <w:r w:rsidR="00B3524D" w:rsidRPr="000C7618">
        <w:rPr>
          <w:rFonts w:ascii="Verdana" w:hAnsi="Verdana"/>
          <w:color w:val="000000" w:themeColor="text1"/>
          <w:sz w:val="20"/>
          <w:szCs w:val="20"/>
        </w:rPr>
        <w:t xml:space="preserve"> leesbevordering</w:t>
      </w:r>
      <w:r w:rsidR="00B251C5" w:rsidRPr="000C7618">
        <w:rPr>
          <w:rFonts w:ascii="Verdana" w:hAnsi="Verdana"/>
          <w:color w:val="000000" w:themeColor="text1"/>
          <w:sz w:val="20"/>
          <w:szCs w:val="20"/>
        </w:rPr>
        <w:t xml:space="preserve"> in de klas, op school en thuis </w:t>
      </w:r>
      <w:r w:rsidR="00B3524D" w:rsidRPr="000C7618">
        <w:rPr>
          <w:rFonts w:ascii="Verdana" w:hAnsi="Verdana"/>
          <w:color w:val="000000" w:themeColor="text1"/>
          <w:sz w:val="20"/>
          <w:szCs w:val="20"/>
        </w:rPr>
        <w:t>op te lijsten, uit te voeren</w:t>
      </w:r>
      <w:r w:rsidR="00B251C5" w:rsidRPr="000C7618">
        <w:rPr>
          <w:rFonts w:ascii="Verdana" w:hAnsi="Verdana"/>
          <w:color w:val="000000" w:themeColor="text1"/>
          <w:sz w:val="20"/>
          <w:szCs w:val="20"/>
        </w:rPr>
        <w:t xml:space="preserve"> en vervolgens te evalueren. Gezien de korte tijdsperiode waarbinnen het onderzoek gerealiseerd </w:t>
      </w:r>
      <w:r w:rsidR="00B251C5" w:rsidRPr="00EA14AD">
        <w:rPr>
          <w:rFonts w:ascii="Verdana" w:hAnsi="Verdana"/>
          <w:sz w:val="20"/>
          <w:szCs w:val="20"/>
        </w:rPr>
        <w:t xml:space="preserve">moest worden en er op school al verschillende initiatieven </w:t>
      </w:r>
      <w:r w:rsidRPr="00EA14AD">
        <w:rPr>
          <w:rFonts w:ascii="Verdana" w:hAnsi="Verdana"/>
          <w:sz w:val="20"/>
          <w:szCs w:val="20"/>
        </w:rPr>
        <w:t xml:space="preserve">op </w:t>
      </w:r>
      <w:r w:rsidRPr="008D05A8">
        <w:rPr>
          <w:rFonts w:ascii="Verdana" w:hAnsi="Verdana"/>
          <w:sz w:val="20"/>
          <w:szCs w:val="20"/>
        </w:rPr>
        <w:t xml:space="preserve">klasniveau werden </w:t>
      </w:r>
      <w:r w:rsidR="00B251C5" w:rsidRPr="008D05A8">
        <w:rPr>
          <w:rFonts w:ascii="Verdana" w:hAnsi="Verdana"/>
          <w:sz w:val="20"/>
          <w:szCs w:val="20"/>
        </w:rPr>
        <w:t xml:space="preserve">uitgevoerd, </w:t>
      </w:r>
      <w:r w:rsidRPr="008D05A8">
        <w:rPr>
          <w:rFonts w:ascii="Verdana" w:hAnsi="Verdana"/>
          <w:sz w:val="20"/>
          <w:szCs w:val="20"/>
        </w:rPr>
        <w:t xml:space="preserve">werd er besloten om </w:t>
      </w:r>
      <w:r w:rsidR="00B251C5" w:rsidRPr="008D05A8">
        <w:rPr>
          <w:rFonts w:ascii="Verdana" w:hAnsi="Verdana"/>
          <w:sz w:val="20"/>
          <w:szCs w:val="20"/>
        </w:rPr>
        <w:t xml:space="preserve">op </w:t>
      </w:r>
      <w:r w:rsidR="00F92F02">
        <w:rPr>
          <w:rFonts w:ascii="Verdana" w:hAnsi="Verdana"/>
          <w:sz w:val="20"/>
          <w:szCs w:val="20"/>
        </w:rPr>
        <w:t>advies</w:t>
      </w:r>
      <w:r w:rsidR="00B251C5" w:rsidRPr="008D05A8">
        <w:rPr>
          <w:rFonts w:ascii="Verdana" w:hAnsi="Verdana"/>
          <w:sz w:val="20"/>
          <w:szCs w:val="20"/>
        </w:rPr>
        <w:t xml:space="preserve"> van de BLIO-leerkracht Nederlands een manier te zoeken om op schoolniveau aan leesbevordering te werken. </w:t>
      </w:r>
      <w:r w:rsidR="00BF17CF" w:rsidRPr="00F92F02">
        <w:rPr>
          <w:rFonts w:ascii="Verdana" w:hAnsi="Verdana"/>
          <w:sz w:val="20"/>
          <w:szCs w:val="20"/>
        </w:rPr>
        <w:t xml:space="preserve">Rekening houdend met deze eis werd op aanraden van </w:t>
      </w:r>
      <w:r w:rsidR="000806A8" w:rsidRPr="00F92F02">
        <w:rPr>
          <w:rFonts w:ascii="Verdana" w:hAnsi="Verdana"/>
          <w:sz w:val="20"/>
          <w:szCs w:val="20"/>
        </w:rPr>
        <w:t xml:space="preserve">voornamelijk </w:t>
      </w:r>
      <w:r w:rsidR="00C76D4A" w:rsidRPr="00F92F02">
        <w:rPr>
          <w:rFonts w:ascii="Verdana" w:hAnsi="Verdana"/>
          <w:sz w:val="20"/>
          <w:szCs w:val="20"/>
        </w:rPr>
        <w:t>Stichting Lezen</w:t>
      </w:r>
      <w:r w:rsidR="009D6047" w:rsidRPr="00F92F02">
        <w:rPr>
          <w:rFonts w:ascii="Verdana" w:hAnsi="Verdana"/>
          <w:sz w:val="20"/>
          <w:szCs w:val="20"/>
        </w:rPr>
        <w:t xml:space="preserve"> (</w:t>
      </w:r>
      <w:r w:rsidR="00BF17CF" w:rsidRPr="00F92F02">
        <w:rPr>
          <w:rFonts w:ascii="Verdana" w:hAnsi="Verdana"/>
          <w:sz w:val="20"/>
          <w:szCs w:val="20"/>
        </w:rPr>
        <w:t xml:space="preserve">2009) en </w:t>
      </w:r>
      <w:r w:rsidR="009D6047" w:rsidRPr="00F92F02">
        <w:rPr>
          <w:rFonts w:ascii="Verdana" w:hAnsi="Verdana"/>
          <w:sz w:val="20"/>
          <w:szCs w:val="20"/>
        </w:rPr>
        <w:t>Weterings (</w:t>
      </w:r>
      <w:r w:rsidR="00C76D4A" w:rsidRPr="00F92F02">
        <w:rPr>
          <w:rFonts w:ascii="Verdana" w:hAnsi="Verdana"/>
          <w:sz w:val="20"/>
          <w:szCs w:val="20"/>
        </w:rPr>
        <w:t>2010</w:t>
      </w:r>
      <w:r w:rsidR="00BF17CF" w:rsidRPr="00F92F02">
        <w:rPr>
          <w:rFonts w:ascii="Verdana" w:hAnsi="Verdana"/>
          <w:sz w:val="20"/>
          <w:szCs w:val="20"/>
        </w:rPr>
        <w:t>)</w:t>
      </w:r>
      <w:r w:rsidR="00C76D4A" w:rsidRPr="00F92F02">
        <w:rPr>
          <w:rFonts w:ascii="Verdana" w:hAnsi="Verdana"/>
          <w:sz w:val="20"/>
          <w:szCs w:val="20"/>
        </w:rPr>
        <w:t xml:space="preserve"> gekozen voor het invoeren van een schoo</w:t>
      </w:r>
      <w:r w:rsidR="00BF17CF" w:rsidRPr="00F92F02">
        <w:rPr>
          <w:rFonts w:ascii="Verdana" w:hAnsi="Verdana"/>
          <w:sz w:val="20"/>
          <w:szCs w:val="20"/>
        </w:rPr>
        <w:t>lbibliotheek</w:t>
      </w:r>
      <w:r w:rsidR="00A15A03" w:rsidRPr="00F92F02">
        <w:rPr>
          <w:rFonts w:ascii="Verdana" w:hAnsi="Verdana"/>
          <w:sz w:val="20"/>
          <w:szCs w:val="20"/>
        </w:rPr>
        <w:t>.</w:t>
      </w:r>
      <w:r w:rsidR="00BF17CF" w:rsidRPr="00F92F02">
        <w:rPr>
          <w:rFonts w:ascii="Verdana" w:hAnsi="Verdana"/>
          <w:sz w:val="20"/>
          <w:szCs w:val="20"/>
        </w:rPr>
        <w:t xml:space="preserve"> </w:t>
      </w:r>
      <w:r w:rsidR="00A15A03" w:rsidRPr="00F92F02">
        <w:rPr>
          <w:rFonts w:ascii="Verdana" w:hAnsi="Verdana"/>
          <w:sz w:val="20"/>
          <w:szCs w:val="20"/>
        </w:rPr>
        <w:t xml:space="preserve">Dit aangezien er op deze manier nog niet aan leesbevordering gewerkt werd en </w:t>
      </w:r>
      <w:r w:rsidR="00055153" w:rsidRPr="00F92F02">
        <w:rPr>
          <w:rFonts w:ascii="Verdana" w:hAnsi="Verdana"/>
          <w:sz w:val="20"/>
          <w:szCs w:val="20"/>
        </w:rPr>
        <w:t>dit tegemoet kwam aan aanbevelingen opdat</w:t>
      </w:r>
      <w:r w:rsidR="009D6047" w:rsidRPr="00F92F02">
        <w:rPr>
          <w:rFonts w:ascii="Verdana" w:hAnsi="Verdana"/>
          <w:sz w:val="20"/>
          <w:szCs w:val="20"/>
        </w:rPr>
        <w:t xml:space="preserve"> e</w:t>
      </w:r>
      <w:r w:rsidR="002E1ABC" w:rsidRPr="00F92F02">
        <w:rPr>
          <w:rFonts w:ascii="Verdana" w:hAnsi="Verdana"/>
          <w:sz w:val="20"/>
          <w:szCs w:val="20"/>
        </w:rPr>
        <w:t>r aan leesbevordering gewerkt ko</w:t>
      </w:r>
      <w:r w:rsidR="009D6047" w:rsidRPr="00F92F02">
        <w:rPr>
          <w:rFonts w:ascii="Verdana" w:hAnsi="Verdana"/>
          <w:sz w:val="20"/>
          <w:szCs w:val="20"/>
        </w:rPr>
        <w:t>n worden</w:t>
      </w:r>
      <w:r w:rsidR="002E1ABC" w:rsidRPr="00F92F02">
        <w:rPr>
          <w:rFonts w:ascii="Verdana" w:hAnsi="Verdana"/>
          <w:sz w:val="20"/>
          <w:szCs w:val="20"/>
        </w:rPr>
        <w:t xml:space="preserve">. </w:t>
      </w:r>
      <w:r w:rsidR="003C0416" w:rsidRPr="00F92F02">
        <w:rPr>
          <w:rFonts w:ascii="Verdana" w:hAnsi="Verdana"/>
          <w:sz w:val="20"/>
          <w:szCs w:val="20"/>
        </w:rPr>
        <w:t xml:space="preserve">Zo </w:t>
      </w:r>
      <w:r w:rsidR="008D05A8" w:rsidRPr="00F92F02">
        <w:rPr>
          <w:rFonts w:ascii="Verdana" w:hAnsi="Verdana"/>
          <w:sz w:val="20"/>
          <w:szCs w:val="20"/>
        </w:rPr>
        <w:t>zouden leerlingen in contact kunnen komen</w:t>
      </w:r>
      <w:r w:rsidR="00FD7E72" w:rsidRPr="00F92F02">
        <w:rPr>
          <w:rFonts w:ascii="Verdana" w:hAnsi="Verdana"/>
          <w:sz w:val="20"/>
          <w:szCs w:val="20"/>
        </w:rPr>
        <w:t xml:space="preserve"> </w:t>
      </w:r>
      <w:r w:rsidR="003C0416" w:rsidRPr="00F92F02">
        <w:rPr>
          <w:rFonts w:ascii="Verdana" w:hAnsi="Verdana"/>
          <w:sz w:val="20"/>
          <w:szCs w:val="20"/>
        </w:rPr>
        <w:t xml:space="preserve">met een rijke en gevarieerde leesomgeving, </w:t>
      </w:r>
      <w:r w:rsidR="008D05A8" w:rsidRPr="00F92F02">
        <w:rPr>
          <w:rFonts w:ascii="Verdana" w:hAnsi="Verdana"/>
          <w:sz w:val="20"/>
          <w:szCs w:val="20"/>
        </w:rPr>
        <w:t>zouden</w:t>
      </w:r>
      <w:r w:rsidR="003C0416" w:rsidRPr="00F92F02">
        <w:rPr>
          <w:rFonts w:ascii="Verdana" w:hAnsi="Verdana"/>
          <w:sz w:val="20"/>
          <w:szCs w:val="20"/>
        </w:rPr>
        <w:t xml:space="preserve"> ze de mogelijkheid </w:t>
      </w:r>
      <w:r w:rsidR="008D05A8" w:rsidRPr="00F92F02">
        <w:rPr>
          <w:rFonts w:ascii="Verdana" w:hAnsi="Verdana"/>
          <w:sz w:val="20"/>
          <w:szCs w:val="20"/>
        </w:rPr>
        <w:t xml:space="preserve">hebben </w:t>
      </w:r>
      <w:r w:rsidR="003C0416" w:rsidRPr="00F92F02">
        <w:rPr>
          <w:rFonts w:ascii="Verdana" w:hAnsi="Verdana"/>
          <w:sz w:val="20"/>
          <w:szCs w:val="20"/>
        </w:rPr>
        <w:t xml:space="preserve">om zelf te </w:t>
      </w:r>
      <w:r w:rsidR="008D05A8" w:rsidRPr="00F92F02">
        <w:rPr>
          <w:rFonts w:ascii="Verdana" w:hAnsi="Verdana"/>
          <w:sz w:val="20"/>
          <w:szCs w:val="20"/>
        </w:rPr>
        <w:t>kiezen wat ze wille</w:t>
      </w:r>
      <w:r w:rsidR="00FD7E72" w:rsidRPr="00F92F02">
        <w:rPr>
          <w:rFonts w:ascii="Verdana" w:hAnsi="Verdana"/>
          <w:sz w:val="20"/>
          <w:szCs w:val="20"/>
        </w:rPr>
        <w:t>n lezen</w:t>
      </w:r>
      <w:r w:rsidR="003C0416" w:rsidRPr="00F92F02">
        <w:rPr>
          <w:rFonts w:ascii="Verdana" w:hAnsi="Verdana"/>
          <w:sz w:val="20"/>
          <w:szCs w:val="20"/>
        </w:rPr>
        <w:t xml:space="preserve"> en </w:t>
      </w:r>
      <w:r w:rsidR="00F65DD3" w:rsidRPr="00F92F02">
        <w:rPr>
          <w:rFonts w:ascii="Verdana" w:hAnsi="Verdana"/>
          <w:sz w:val="20"/>
          <w:szCs w:val="20"/>
        </w:rPr>
        <w:t>kunnen</w:t>
      </w:r>
      <w:r w:rsidR="00E478F4" w:rsidRPr="00F92F02">
        <w:rPr>
          <w:rFonts w:ascii="Verdana" w:hAnsi="Verdana"/>
          <w:sz w:val="20"/>
          <w:szCs w:val="20"/>
        </w:rPr>
        <w:t xml:space="preserve"> </w:t>
      </w:r>
      <w:r w:rsidR="003C0416" w:rsidRPr="00F92F02">
        <w:rPr>
          <w:rFonts w:ascii="Verdana" w:hAnsi="Verdana"/>
          <w:sz w:val="20"/>
          <w:szCs w:val="20"/>
        </w:rPr>
        <w:t xml:space="preserve">ze dit </w:t>
      </w:r>
      <w:r w:rsidR="00A15A03" w:rsidRPr="00F92F02">
        <w:rPr>
          <w:rFonts w:ascii="Verdana" w:hAnsi="Verdana"/>
          <w:sz w:val="20"/>
          <w:szCs w:val="20"/>
        </w:rPr>
        <w:t>meermaals</w:t>
      </w:r>
      <w:r w:rsidR="003C0416" w:rsidRPr="00F92F02">
        <w:rPr>
          <w:rFonts w:ascii="Verdana" w:hAnsi="Verdana"/>
          <w:sz w:val="20"/>
          <w:szCs w:val="20"/>
        </w:rPr>
        <w:t xml:space="preserve"> per week doen </w:t>
      </w:r>
      <w:r w:rsidR="000806A8" w:rsidRPr="00F92F02">
        <w:rPr>
          <w:rFonts w:ascii="Verdana" w:hAnsi="Verdana"/>
          <w:sz w:val="20"/>
          <w:szCs w:val="20"/>
        </w:rPr>
        <w:t>(Vriens, 2015).</w:t>
      </w:r>
      <w:r w:rsidR="000806A8" w:rsidRPr="00F92F02">
        <w:rPr>
          <w:rFonts w:ascii="Verdana" w:hAnsi="Verdana"/>
          <w:sz w:val="20"/>
          <w:szCs w:val="20"/>
          <w:u w:val="single"/>
        </w:rPr>
        <w:t xml:space="preserve"> </w:t>
      </w:r>
    </w:p>
    <w:p w14:paraId="3C944FD2" w14:textId="03752CA5" w:rsidR="00B3524D" w:rsidRPr="00E478F4" w:rsidRDefault="00EB7B96" w:rsidP="00B3524D">
      <w:pPr>
        <w:spacing w:line="276" w:lineRule="auto"/>
        <w:jc w:val="both"/>
        <w:rPr>
          <w:rFonts w:ascii="Verdana" w:hAnsi="Verdana"/>
          <w:sz w:val="20"/>
          <w:szCs w:val="20"/>
        </w:rPr>
      </w:pPr>
      <w:r w:rsidRPr="00F92F02">
        <w:rPr>
          <w:rFonts w:ascii="Verdana" w:hAnsi="Verdana"/>
          <w:sz w:val="20"/>
          <w:szCs w:val="20"/>
        </w:rPr>
        <w:t xml:space="preserve">Om het haalbaar te </w:t>
      </w:r>
      <w:r w:rsidR="00BF6B5A" w:rsidRPr="00F92F02">
        <w:rPr>
          <w:rFonts w:ascii="Verdana" w:hAnsi="Verdana"/>
          <w:sz w:val="20"/>
          <w:szCs w:val="20"/>
        </w:rPr>
        <w:t>houden</w:t>
      </w:r>
      <w:r w:rsidRPr="00F92F02">
        <w:rPr>
          <w:rFonts w:ascii="Verdana" w:hAnsi="Verdana"/>
          <w:sz w:val="20"/>
          <w:szCs w:val="20"/>
        </w:rPr>
        <w:t xml:space="preserve"> was het oorspronkelijk </w:t>
      </w:r>
      <w:r w:rsidR="004E66DC" w:rsidRPr="00F92F02">
        <w:rPr>
          <w:rFonts w:ascii="Verdana" w:hAnsi="Verdana"/>
          <w:sz w:val="20"/>
          <w:szCs w:val="20"/>
        </w:rPr>
        <w:t>de</w:t>
      </w:r>
      <w:r w:rsidRPr="00F92F02">
        <w:rPr>
          <w:rFonts w:ascii="Verdana" w:hAnsi="Verdana"/>
          <w:sz w:val="20"/>
          <w:szCs w:val="20"/>
        </w:rPr>
        <w:t xml:space="preserve"> bedoeling om enkel acties uit</w:t>
      </w:r>
      <w:r w:rsidR="00B3524D" w:rsidRPr="00F92F02">
        <w:rPr>
          <w:rFonts w:ascii="Verdana" w:hAnsi="Verdana"/>
          <w:sz w:val="20"/>
          <w:szCs w:val="20"/>
        </w:rPr>
        <w:t xml:space="preserve"> </w:t>
      </w:r>
      <w:r w:rsidR="00B3524D" w:rsidRPr="00FD7E72">
        <w:rPr>
          <w:rFonts w:ascii="Verdana" w:hAnsi="Verdana"/>
          <w:sz w:val="20"/>
          <w:szCs w:val="20"/>
        </w:rPr>
        <w:t xml:space="preserve">te werken voor de eindklassen, </w:t>
      </w:r>
      <w:r w:rsidR="00B3524D" w:rsidRPr="00E478F4">
        <w:rPr>
          <w:rFonts w:ascii="Verdana" w:hAnsi="Verdana"/>
          <w:sz w:val="20"/>
          <w:szCs w:val="20"/>
        </w:rPr>
        <w:t xml:space="preserve">maar </w:t>
      </w:r>
      <w:r w:rsidR="00362FCA" w:rsidRPr="00E478F4">
        <w:rPr>
          <w:rFonts w:ascii="Verdana" w:hAnsi="Verdana"/>
          <w:sz w:val="20"/>
          <w:szCs w:val="20"/>
        </w:rPr>
        <w:t>doordat</w:t>
      </w:r>
      <w:r w:rsidR="00B3524D" w:rsidRPr="00E478F4">
        <w:rPr>
          <w:rFonts w:ascii="Verdana" w:hAnsi="Verdana"/>
          <w:sz w:val="20"/>
          <w:szCs w:val="20"/>
        </w:rPr>
        <w:t xml:space="preserve"> de</w:t>
      </w:r>
      <w:r w:rsidR="004E66DC" w:rsidRPr="00E478F4">
        <w:rPr>
          <w:rFonts w:ascii="Verdana" w:hAnsi="Verdana"/>
          <w:sz w:val="20"/>
          <w:szCs w:val="20"/>
        </w:rPr>
        <w:t xml:space="preserve">ze </w:t>
      </w:r>
      <w:r w:rsidR="004E66DC" w:rsidRPr="00FD7E72">
        <w:rPr>
          <w:rFonts w:ascii="Verdana" w:hAnsi="Verdana"/>
          <w:sz w:val="20"/>
          <w:szCs w:val="20"/>
        </w:rPr>
        <w:t>doelgroep van een 25</w:t>
      </w:r>
      <w:r w:rsidR="00005821" w:rsidRPr="00FD7E72">
        <w:rPr>
          <w:rFonts w:ascii="Verdana" w:hAnsi="Verdana"/>
          <w:sz w:val="20"/>
          <w:szCs w:val="20"/>
        </w:rPr>
        <w:t xml:space="preserve">-tal leerlingen te </w:t>
      </w:r>
      <w:r w:rsidR="00A15A03">
        <w:rPr>
          <w:rFonts w:ascii="Verdana" w:hAnsi="Verdana"/>
          <w:sz w:val="20"/>
          <w:szCs w:val="20"/>
        </w:rPr>
        <w:t>beperkt</w:t>
      </w:r>
      <w:r w:rsidR="00005821" w:rsidRPr="00FD7E72">
        <w:rPr>
          <w:rFonts w:ascii="Verdana" w:hAnsi="Verdana"/>
          <w:sz w:val="20"/>
          <w:szCs w:val="20"/>
        </w:rPr>
        <w:t xml:space="preserve"> leek, </w:t>
      </w:r>
      <w:r w:rsidR="004E66DC" w:rsidRPr="00FD7E72">
        <w:rPr>
          <w:rFonts w:ascii="Verdana" w:hAnsi="Verdana"/>
          <w:sz w:val="20"/>
          <w:szCs w:val="20"/>
        </w:rPr>
        <w:t xml:space="preserve">werd besloten </w:t>
      </w:r>
      <w:r w:rsidR="00B3524D" w:rsidRPr="00FD7E72">
        <w:rPr>
          <w:rFonts w:ascii="Verdana" w:hAnsi="Verdana"/>
          <w:sz w:val="20"/>
          <w:szCs w:val="20"/>
        </w:rPr>
        <w:t xml:space="preserve">om ook de middenklassen in </w:t>
      </w:r>
      <w:r w:rsidR="004E66DC" w:rsidRPr="00FD7E72">
        <w:rPr>
          <w:rFonts w:ascii="Verdana" w:hAnsi="Verdana"/>
          <w:sz w:val="20"/>
          <w:szCs w:val="20"/>
        </w:rPr>
        <w:t>het</w:t>
      </w:r>
      <w:r w:rsidR="00B3524D" w:rsidRPr="00FD7E72">
        <w:rPr>
          <w:rFonts w:ascii="Verdana" w:hAnsi="Verdana"/>
          <w:sz w:val="20"/>
          <w:szCs w:val="20"/>
        </w:rPr>
        <w:t xml:space="preserve"> onderzoek te betrekken. De </w:t>
      </w:r>
      <w:r w:rsidR="00B3524D" w:rsidRPr="00FD7E72">
        <w:rPr>
          <w:rFonts w:ascii="Verdana" w:hAnsi="Verdana"/>
          <w:sz w:val="20"/>
          <w:szCs w:val="20"/>
        </w:rPr>
        <w:lastRenderedPageBreak/>
        <w:t xml:space="preserve">start- en aanvangsklassen </w:t>
      </w:r>
      <w:r w:rsidR="004E66DC" w:rsidRPr="00FD7E72">
        <w:rPr>
          <w:rFonts w:ascii="Verdana" w:hAnsi="Verdana"/>
          <w:sz w:val="20"/>
          <w:szCs w:val="20"/>
        </w:rPr>
        <w:t xml:space="preserve">werden niet </w:t>
      </w:r>
      <w:r w:rsidR="004E66DC" w:rsidRPr="00F92F02">
        <w:rPr>
          <w:rFonts w:ascii="Verdana" w:hAnsi="Verdana"/>
          <w:sz w:val="20"/>
          <w:szCs w:val="20"/>
        </w:rPr>
        <w:t>opgenomen</w:t>
      </w:r>
      <w:r w:rsidR="00B3524D" w:rsidRPr="00F92F02">
        <w:rPr>
          <w:rFonts w:ascii="Verdana" w:hAnsi="Verdana"/>
          <w:sz w:val="20"/>
          <w:szCs w:val="20"/>
        </w:rPr>
        <w:t xml:space="preserve"> in dit onderzoek </w:t>
      </w:r>
      <w:r w:rsidR="004E66DC" w:rsidRPr="00F92F02">
        <w:rPr>
          <w:rFonts w:ascii="Verdana" w:hAnsi="Verdana"/>
          <w:sz w:val="20"/>
          <w:szCs w:val="20"/>
        </w:rPr>
        <w:t>daar</w:t>
      </w:r>
      <w:r w:rsidR="00B3524D" w:rsidRPr="00F92F02">
        <w:rPr>
          <w:rFonts w:ascii="Verdana" w:hAnsi="Verdana"/>
          <w:sz w:val="20"/>
          <w:szCs w:val="20"/>
        </w:rPr>
        <w:t xml:space="preserve"> het verwerken van deze gegevens praktisch moeilijk haalbaar zou </w:t>
      </w:r>
      <w:r w:rsidR="00FD7E72" w:rsidRPr="00F92F02">
        <w:rPr>
          <w:rFonts w:ascii="Verdana" w:hAnsi="Verdana"/>
          <w:sz w:val="20"/>
          <w:szCs w:val="20"/>
        </w:rPr>
        <w:t>zijn</w:t>
      </w:r>
      <w:r w:rsidR="00B3524D" w:rsidRPr="00F92F02">
        <w:rPr>
          <w:rFonts w:ascii="Verdana" w:hAnsi="Verdana"/>
          <w:sz w:val="20"/>
          <w:szCs w:val="20"/>
        </w:rPr>
        <w:t xml:space="preserve"> en deze leerlingen al een eigen klasbibliotheek </w:t>
      </w:r>
      <w:r w:rsidR="00BF6B5A" w:rsidRPr="00F92F02">
        <w:rPr>
          <w:rFonts w:ascii="Verdana" w:hAnsi="Verdana"/>
          <w:sz w:val="20"/>
          <w:szCs w:val="20"/>
        </w:rPr>
        <w:t>hadden</w:t>
      </w:r>
      <w:r w:rsidR="00B3524D" w:rsidRPr="00F92F02">
        <w:rPr>
          <w:rFonts w:ascii="Verdana" w:hAnsi="Verdana"/>
          <w:sz w:val="20"/>
          <w:szCs w:val="20"/>
        </w:rPr>
        <w:t xml:space="preserve"> waarbij vooral boeken </w:t>
      </w:r>
      <w:r w:rsidR="00A15A03" w:rsidRPr="00F92F02">
        <w:rPr>
          <w:rFonts w:ascii="Verdana" w:hAnsi="Verdana"/>
          <w:sz w:val="20"/>
          <w:szCs w:val="20"/>
        </w:rPr>
        <w:t>volgens</w:t>
      </w:r>
      <w:r w:rsidR="00B3524D" w:rsidRPr="00F92F02">
        <w:rPr>
          <w:rFonts w:ascii="Verdana" w:hAnsi="Verdana"/>
          <w:sz w:val="20"/>
          <w:szCs w:val="20"/>
        </w:rPr>
        <w:t xml:space="preserve"> niveau nog belangrijk </w:t>
      </w:r>
      <w:r w:rsidR="00F92F02" w:rsidRPr="00F92F02">
        <w:rPr>
          <w:rFonts w:ascii="Verdana" w:hAnsi="Verdana"/>
          <w:sz w:val="20"/>
          <w:szCs w:val="20"/>
        </w:rPr>
        <w:t>waren</w:t>
      </w:r>
      <w:r w:rsidR="00B3524D" w:rsidRPr="00F92F02">
        <w:rPr>
          <w:rFonts w:ascii="Verdana" w:hAnsi="Verdana"/>
          <w:sz w:val="20"/>
          <w:szCs w:val="20"/>
        </w:rPr>
        <w:t xml:space="preserve"> </w:t>
      </w:r>
      <w:r w:rsidR="003C0416" w:rsidRPr="00F92F02">
        <w:rPr>
          <w:rFonts w:ascii="Verdana" w:hAnsi="Verdana"/>
          <w:sz w:val="20"/>
          <w:szCs w:val="20"/>
        </w:rPr>
        <w:t>aangezien er nog</w:t>
      </w:r>
      <w:r w:rsidR="002A1E1F" w:rsidRPr="00F92F02">
        <w:rPr>
          <w:rFonts w:ascii="Verdana" w:hAnsi="Verdana"/>
          <w:sz w:val="20"/>
          <w:szCs w:val="20"/>
        </w:rPr>
        <w:t xml:space="preserve"> hard </w:t>
      </w:r>
      <w:r w:rsidR="003C0416" w:rsidRPr="00F92F02">
        <w:rPr>
          <w:rFonts w:ascii="Verdana" w:hAnsi="Verdana"/>
          <w:sz w:val="20"/>
          <w:szCs w:val="20"/>
        </w:rPr>
        <w:t xml:space="preserve">geoefend </w:t>
      </w:r>
      <w:r w:rsidR="00F65DD3" w:rsidRPr="00F92F02">
        <w:rPr>
          <w:rFonts w:ascii="Verdana" w:hAnsi="Verdana"/>
          <w:sz w:val="20"/>
          <w:szCs w:val="20"/>
        </w:rPr>
        <w:t>werd</w:t>
      </w:r>
      <w:r w:rsidR="00362FCA" w:rsidRPr="00F92F02">
        <w:rPr>
          <w:rFonts w:ascii="Verdana" w:hAnsi="Verdana"/>
          <w:sz w:val="20"/>
          <w:szCs w:val="20"/>
        </w:rPr>
        <w:t xml:space="preserve"> op gericht lezen</w:t>
      </w:r>
      <w:r w:rsidR="00B3524D" w:rsidRPr="00F92F02">
        <w:rPr>
          <w:rFonts w:ascii="Verdana" w:hAnsi="Verdana"/>
          <w:sz w:val="20"/>
          <w:szCs w:val="20"/>
        </w:rPr>
        <w:t xml:space="preserve"> (</w:t>
      </w:r>
      <w:proofErr w:type="spellStart"/>
      <w:r w:rsidR="00B3524D" w:rsidRPr="00F92F02">
        <w:rPr>
          <w:rFonts w:ascii="Verdana" w:hAnsi="Verdana"/>
          <w:sz w:val="20"/>
          <w:szCs w:val="20"/>
        </w:rPr>
        <w:t>Bellekens</w:t>
      </w:r>
      <w:proofErr w:type="spellEnd"/>
      <w:r w:rsidR="00B3524D" w:rsidRPr="00F92F02">
        <w:rPr>
          <w:rFonts w:ascii="Verdana" w:hAnsi="Verdana"/>
          <w:sz w:val="20"/>
          <w:szCs w:val="20"/>
        </w:rPr>
        <w:t xml:space="preserve"> &amp; Claes, 2015)</w:t>
      </w:r>
      <w:r w:rsidR="00362FCA" w:rsidRPr="00F92F02">
        <w:rPr>
          <w:rFonts w:ascii="Verdana" w:hAnsi="Verdana"/>
          <w:sz w:val="20"/>
          <w:szCs w:val="20"/>
        </w:rPr>
        <w:t>.</w:t>
      </w:r>
    </w:p>
    <w:p w14:paraId="34D2A654" w14:textId="0BE7FFC7" w:rsidR="0016143C" w:rsidRPr="00362FCA" w:rsidRDefault="00237FB6" w:rsidP="00362FCA">
      <w:pPr>
        <w:spacing w:line="276" w:lineRule="auto"/>
        <w:jc w:val="both"/>
        <w:rPr>
          <w:rFonts w:ascii="Verdana" w:hAnsi="Verdana"/>
          <w:sz w:val="20"/>
          <w:szCs w:val="20"/>
        </w:rPr>
      </w:pPr>
      <w:r w:rsidRPr="00E478F4">
        <w:rPr>
          <w:rFonts w:ascii="Verdana" w:hAnsi="Verdana"/>
          <w:sz w:val="20"/>
          <w:szCs w:val="20"/>
        </w:rPr>
        <w:t>Naast het bepalen van de doelgroep,</w:t>
      </w:r>
      <w:r w:rsidR="00362FCA" w:rsidRPr="00E478F4">
        <w:rPr>
          <w:rFonts w:ascii="Verdana" w:hAnsi="Verdana"/>
          <w:sz w:val="20"/>
          <w:szCs w:val="20"/>
        </w:rPr>
        <w:t xml:space="preserve"> moest ook de term leesbevordering verhelderd worden.</w:t>
      </w:r>
      <w:r w:rsidRPr="00E478F4">
        <w:rPr>
          <w:rFonts w:ascii="Verdana" w:hAnsi="Verdana"/>
          <w:sz w:val="20"/>
          <w:szCs w:val="20"/>
        </w:rPr>
        <w:t xml:space="preserve"> </w:t>
      </w:r>
      <w:r w:rsidR="0016143C" w:rsidRPr="00E478F4">
        <w:rPr>
          <w:rFonts w:ascii="Verdana" w:hAnsi="Verdana"/>
          <w:sz w:val="20"/>
          <w:szCs w:val="20"/>
        </w:rPr>
        <w:t>Daar er veel uiteenlopende interpretaties over dit begrip</w:t>
      </w:r>
      <w:r w:rsidR="00362FCA" w:rsidRPr="00E478F4">
        <w:rPr>
          <w:rFonts w:ascii="Verdana" w:hAnsi="Verdana"/>
          <w:sz w:val="20"/>
          <w:szCs w:val="20"/>
        </w:rPr>
        <w:t xml:space="preserve"> bestonden</w:t>
      </w:r>
      <w:r w:rsidR="0016143C" w:rsidRPr="00E478F4">
        <w:rPr>
          <w:rFonts w:ascii="Verdana" w:hAnsi="Verdana"/>
          <w:sz w:val="20"/>
          <w:szCs w:val="20"/>
        </w:rPr>
        <w:t xml:space="preserve">, werd er besloten om een eigen definitie samen te stellen op basis </w:t>
      </w:r>
      <w:r w:rsidR="0016143C" w:rsidRPr="00EA14AD">
        <w:rPr>
          <w:rFonts w:ascii="Verdana" w:hAnsi="Verdana"/>
          <w:color w:val="000000" w:themeColor="text1"/>
          <w:sz w:val="20"/>
          <w:szCs w:val="20"/>
        </w:rPr>
        <w:t xml:space="preserve">van twee gerenommeerde literaire </w:t>
      </w:r>
      <w:r w:rsidR="00FD7DA9" w:rsidRPr="00EA14AD">
        <w:rPr>
          <w:rFonts w:ascii="Verdana" w:hAnsi="Verdana"/>
          <w:color w:val="000000" w:themeColor="text1"/>
          <w:sz w:val="20"/>
          <w:szCs w:val="20"/>
        </w:rPr>
        <w:t>bronnen</w:t>
      </w:r>
      <w:r w:rsidR="0016143C" w:rsidRPr="00EA14AD">
        <w:rPr>
          <w:rFonts w:ascii="Verdana" w:hAnsi="Verdana"/>
          <w:color w:val="000000" w:themeColor="text1"/>
          <w:sz w:val="20"/>
          <w:szCs w:val="20"/>
        </w:rPr>
        <w:t xml:space="preserve"> in zake leesbevordering. Het begrip leesbevordering dient daardoor doorheen dit onderzoek geïnterpreteerd te worden als alle activiteiten die aandacht schenken aan het ontwikkelen van leesmotivatie</w:t>
      </w:r>
      <w:r w:rsidR="00554EDD" w:rsidRPr="00EA14AD">
        <w:rPr>
          <w:rFonts w:ascii="Verdana" w:hAnsi="Verdana"/>
          <w:color w:val="000000" w:themeColor="text1"/>
          <w:sz w:val="20"/>
          <w:szCs w:val="20"/>
        </w:rPr>
        <w:t xml:space="preserve">, </w:t>
      </w:r>
      <w:r w:rsidR="00554EDD" w:rsidRPr="00362FCA">
        <w:rPr>
          <w:rFonts w:ascii="Verdana" w:hAnsi="Verdana"/>
          <w:sz w:val="20"/>
          <w:szCs w:val="20"/>
        </w:rPr>
        <w:t>leesplezier</w:t>
      </w:r>
      <w:r w:rsidR="0016143C" w:rsidRPr="00362FCA">
        <w:rPr>
          <w:rFonts w:ascii="Verdana" w:hAnsi="Verdana"/>
          <w:sz w:val="20"/>
          <w:szCs w:val="20"/>
        </w:rPr>
        <w:t xml:space="preserve"> en literaire competentie</w:t>
      </w:r>
      <w:r w:rsidR="00581159" w:rsidRPr="00362FCA">
        <w:rPr>
          <w:rFonts w:ascii="Verdana" w:hAnsi="Verdana"/>
          <w:sz w:val="20"/>
          <w:szCs w:val="20"/>
        </w:rPr>
        <w:t xml:space="preserve"> </w:t>
      </w:r>
      <w:r w:rsidR="0016143C" w:rsidRPr="00362FCA">
        <w:rPr>
          <w:rFonts w:ascii="Verdana" w:hAnsi="Verdana"/>
          <w:sz w:val="20"/>
          <w:szCs w:val="20"/>
        </w:rPr>
        <w:t>(Stichting Lezen, 2009) (</w:t>
      </w:r>
      <w:proofErr w:type="spellStart"/>
      <w:r w:rsidR="0016143C" w:rsidRPr="00362FCA">
        <w:rPr>
          <w:rFonts w:ascii="Verdana" w:hAnsi="Verdana"/>
          <w:sz w:val="20"/>
          <w:szCs w:val="20"/>
        </w:rPr>
        <w:t>Dorssemont</w:t>
      </w:r>
      <w:proofErr w:type="spellEnd"/>
      <w:r w:rsidR="0016143C" w:rsidRPr="00362FCA">
        <w:rPr>
          <w:rFonts w:ascii="Verdana" w:hAnsi="Verdana"/>
          <w:sz w:val="20"/>
          <w:szCs w:val="20"/>
        </w:rPr>
        <w:t xml:space="preserve"> &amp; Manderveld, 2008)</w:t>
      </w:r>
      <w:r w:rsidR="00362FCA" w:rsidRPr="00362FCA">
        <w:rPr>
          <w:rFonts w:ascii="Verdana" w:hAnsi="Verdana"/>
          <w:sz w:val="20"/>
          <w:szCs w:val="20"/>
        </w:rPr>
        <w:t>.</w:t>
      </w:r>
    </w:p>
    <w:p w14:paraId="3711001B" w14:textId="2D70219A" w:rsidR="00D42608" w:rsidRPr="00362FCA" w:rsidRDefault="00D42608" w:rsidP="00D42608">
      <w:pPr>
        <w:spacing w:line="276" w:lineRule="auto"/>
        <w:jc w:val="both"/>
        <w:rPr>
          <w:rFonts w:ascii="Verdana" w:hAnsi="Verdana"/>
          <w:sz w:val="20"/>
          <w:szCs w:val="20"/>
        </w:rPr>
      </w:pPr>
      <w:r w:rsidRPr="00362FCA">
        <w:rPr>
          <w:rFonts w:ascii="Verdana" w:hAnsi="Verdana"/>
          <w:sz w:val="20"/>
          <w:szCs w:val="20"/>
        </w:rPr>
        <w:t>Verder werd ervoor gekozen om de term ‘schoolbibliotheek’ in de enge vorm te interpreteren als een instelling waar boeken uitgeleend kunnen worden (Van Dale, 2016). In een vervolgonderzoek zou de invloed van andere elementen in deze schoolbibliotheek, zoals spelmaterialen en een knutselhoek, onderzocht kunnen worden.</w:t>
      </w:r>
    </w:p>
    <w:p w14:paraId="17228124" w14:textId="51F87CDF" w:rsidR="000806A8" w:rsidRPr="00EA14AD" w:rsidRDefault="000806A8" w:rsidP="00307724">
      <w:pPr>
        <w:spacing w:line="276" w:lineRule="auto"/>
        <w:jc w:val="both"/>
        <w:rPr>
          <w:rFonts w:ascii="Verdana" w:hAnsi="Verdana"/>
          <w:color w:val="000000" w:themeColor="text1"/>
          <w:sz w:val="20"/>
          <w:szCs w:val="20"/>
        </w:rPr>
      </w:pPr>
      <w:r w:rsidRPr="00EA14AD">
        <w:rPr>
          <w:rFonts w:ascii="Verdana" w:hAnsi="Verdana"/>
          <w:color w:val="000000" w:themeColor="text1"/>
          <w:sz w:val="20"/>
          <w:szCs w:val="20"/>
        </w:rPr>
        <w:t xml:space="preserve">Ten slotte </w:t>
      </w:r>
      <w:r w:rsidR="00BF6B5A" w:rsidRPr="00EA14AD">
        <w:rPr>
          <w:rFonts w:ascii="Verdana" w:hAnsi="Verdana"/>
          <w:color w:val="000000" w:themeColor="text1"/>
          <w:sz w:val="20"/>
          <w:szCs w:val="20"/>
        </w:rPr>
        <w:t>werd</w:t>
      </w:r>
      <w:r w:rsidRPr="00EA14AD">
        <w:rPr>
          <w:rFonts w:ascii="Verdana" w:hAnsi="Verdana"/>
          <w:color w:val="000000" w:themeColor="text1"/>
          <w:sz w:val="20"/>
          <w:szCs w:val="20"/>
        </w:rPr>
        <w:t xml:space="preserve"> met het begrip </w:t>
      </w:r>
      <w:r w:rsidR="0010225C" w:rsidRPr="00EA14AD">
        <w:rPr>
          <w:rFonts w:ascii="Verdana" w:hAnsi="Verdana"/>
          <w:color w:val="000000" w:themeColor="text1"/>
          <w:sz w:val="20"/>
          <w:szCs w:val="20"/>
        </w:rPr>
        <w:t>‘</w:t>
      </w:r>
      <w:r w:rsidRPr="00EA14AD">
        <w:rPr>
          <w:rFonts w:ascii="Verdana" w:hAnsi="Verdana"/>
          <w:color w:val="000000" w:themeColor="text1"/>
          <w:sz w:val="20"/>
          <w:szCs w:val="20"/>
        </w:rPr>
        <w:t>invloed</w:t>
      </w:r>
      <w:r w:rsidR="0010225C" w:rsidRPr="00EA14AD">
        <w:rPr>
          <w:rFonts w:ascii="Verdana" w:hAnsi="Verdana"/>
          <w:color w:val="000000" w:themeColor="text1"/>
          <w:sz w:val="20"/>
          <w:szCs w:val="20"/>
        </w:rPr>
        <w:t xml:space="preserve"> hebben op’</w:t>
      </w:r>
      <w:r w:rsidRPr="00EA14AD">
        <w:rPr>
          <w:rFonts w:ascii="Verdana" w:hAnsi="Verdana"/>
          <w:color w:val="000000" w:themeColor="text1"/>
          <w:sz w:val="20"/>
          <w:szCs w:val="20"/>
        </w:rPr>
        <w:t xml:space="preserve"> alle positieve </w:t>
      </w:r>
      <w:r w:rsidR="0010225C" w:rsidRPr="00EA14AD">
        <w:rPr>
          <w:rFonts w:ascii="Verdana" w:hAnsi="Verdana"/>
          <w:color w:val="000000" w:themeColor="text1"/>
          <w:sz w:val="20"/>
          <w:szCs w:val="20"/>
        </w:rPr>
        <w:t>en</w:t>
      </w:r>
      <w:r w:rsidRPr="00EA14AD">
        <w:rPr>
          <w:rFonts w:ascii="Verdana" w:hAnsi="Verdana"/>
          <w:color w:val="000000" w:themeColor="text1"/>
          <w:sz w:val="20"/>
          <w:szCs w:val="20"/>
        </w:rPr>
        <w:t xml:space="preserve"> negatieve </w:t>
      </w:r>
      <w:r w:rsidR="0010225C" w:rsidRPr="00EA14AD">
        <w:rPr>
          <w:rFonts w:ascii="Verdana" w:hAnsi="Verdana"/>
          <w:color w:val="000000" w:themeColor="text1"/>
          <w:sz w:val="20"/>
          <w:szCs w:val="20"/>
        </w:rPr>
        <w:t xml:space="preserve">gevolgen </w:t>
      </w:r>
      <w:r w:rsidR="0010225C" w:rsidRPr="003C0416">
        <w:rPr>
          <w:rFonts w:ascii="Verdana" w:hAnsi="Verdana"/>
          <w:color w:val="000000" w:themeColor="text1"/>
          <w:sz w:val="20"/>
          <w:szCs w:val="20"/>
        </w:rPr>
        <w:t>bedoel</w:t>
      </w:r>
      <w:r w:rsidR="003C0416" w:rsidRPr="003C0416">
        <w:rPr>
          <w:rFonts w:ascii="Verdana" w:hAnsi="Verdana"/>
          <w:color w:val="000000" w:themeColor="text1"/>
          <w:sz w:val="20"/>
          <w:szCs w:val="20"/>
        </w:rPr>
        <w:t>d</w:t>
      </w:r>
      <w:r w:rsidR="0010225C" w:rsidRPr="003C0416">
        <w:rPr>
          <w:rFonts w:ascii="Verdana" w:hAnsi="Verdana"/>
          <w:color w:val="000000" w:themeColor="text1"/>
          <w:sz w:val="20"/>
          <w:szCs w:val="20"/>
        </w:rPr>
        <w:t xml:space="preserve"> </w:t>
      </w:r>
      <w:r w:rsidR="002E1ABC" w:rsidRPr="003C0416">
        <w:rPr>
          <w:rFonts w:ascii="Verdana" w:hAnsi="Verdana"/>
          <w:color w:val="000000" w:themeColor="text1"/>
          <w:sz w:val="20"/>
          <w:szCs w:val="20"/>
        </w:rPr>
        <w:t xml:space="preserve">die </w:t>
      </w:r>
      <w:r w:rsidR="0010225C" w:rsidRPr="003C0416">
        <w:rPr>
          <w:rFonts w:ascii="Verdana" w:hAnsi="Verdana"/>
          <w:color w:val="000000" w:themeColor="text1"/>
          <w:sz w:val="20"/>
          <w:szCs w:val="20"/>
        </w:rPr>
        <w:t>het</w:t>
      </w:r>
      <w:r w:rsidR="00BF6B5A" w:rsidRPr="003C0416">
        <w:rPr>
          <w:rFonts w:ascii="Verdana" w:hAnsi="Verdana"/>
          <w:color w:val="000000" w:themeColor="text1"/>
          <w:sz w:val="20"/>
          <w:szCs w:val="20"/>
        </w:rPr>
        <w:t xml:space="preserve"> invoeren van een </w:t>
      </w:r>
      <w:r w:rsidR="00FD7E72">
        <w:rPr>
          <w:rFonts w:ascii="Verdana" w:hAnsi="Verdana"/>
          <w:color w:val="000000" w:themeColor="text1"/>
          <w:sz w:val="20"/>
          <w:szCs w:val="20"/>
        </w:rPr>
        <w:t>school</w:t>
      </w:r>
      <w:r w:rsidR="00BF6B5A" w:rsidRPr="003C0416">
        <w:rPr>
          <w:rFonts w:ascii="Verdana" w:hAnsi="Verdana"/>
          <w:color w:val="000000" w:themeColor="text1"/>
          <w:sz w:val="20"/>
          <w:szCs w:val="20"/>
        </w:rPr>
        <w:t>bibliotheek ko</w:t>
      </w:r>
      <w:r w:rsidR="0010225C" w:rsidRPr="003C0416">
        <w:rPr>
          <w:rFonts w:ascii="Verdana" w:hAnsi="Verdana"/>
          <w:color w:val="000000" w:themeColor="text1"/>
          <w:sz w:val="20"/>
          <w:szCs w:val="20"/>
        </w:rPr>
        <w:t xml:space="preserve">n hebben op </w:t>
      </w:r>
      <w:r w:rsidR="002E1ABC" w:rsidRPr="003C0416">
        <w:rPr>
          <w:rFonts w:ascii="Verdana" w:hAnsi="Verdana"/>
          <w:color w:val="000000" w:themeColor="text1"/>
          <w:sz w:val="20"/>
          <w:szCs w:val="20"/>
        </w:rPr>
        <w:t xml:space="preserve">de </w:t>
      </w:r>
      <w:r w:rsidR="00362FCA">
        <w:rPr>
          <w:rFonts w:ascii="Verdana" w:hAnsi="Verdana"/>
          <w:color w:val="000000" w:themeColor="text1"/>
          <w:sz w:val="20"/>
          <w:szCs w:val="20"/>
        </w:rPr>
        <w:t>leerlingen</w:t>
      </w:r>
      <w:r w:rsidR="0010225C" w:rsidRPr="003C0416">
        <w:rPr>
          <w:rFonts w:ascii="Verdana" w:hAnsi="Verdana"/>
          <w:color w:val="000000" w:themeColor="text1"/>
          <w:sz w:val="20"/>
          <w:szCs w:val="20"/>
        </w:rPr>
        <w:t xml:space="preserve"> </w:t>
      </w:r>
      <w:r w:rsidR="002E1ABC" w:rsidRPr="003C0416">
        <w:rPr>
          <w:rFonts w:ascii="Verdana" w:hAnsi="Verdana"/>
          <w:color w:val="000000" w:themeColor="text1"/>
          <w:sz w:val="20"/>
          <w:szCs w:val="20"/>
        </w:rPr>
        <w:t xml:space="preserve">(Van Dale, 2016) </w:t>
      </w:r>
      <w:r w:rsidR="003C0416">
        <w:rPr>
          <w:rFonts w:ascii="Verdana" w:hAnsi="Verdana"/>
          <w:color w:val="000000" w:themeColor="text1"/>
          <w:sz w:val="20"/>
          <w:szCs w:val="20"/>
        </w:rPr>
        <w:t>(W</w:t>
      </w:r>
      <w:r w:rsidR="0010225C" w:rsidRPr="003C0416">
        <w:rPr>
          <w:rFonts w:ascii="Verdana" w:hAnsi="Verdana"/>
          <w:color w:val="000000" w:themeColor="text1"/>
          <w:sz w:val="20"/>
          <w:szCs w:val="20"/>
        </w:rPr>
        <w:t>oordenboeken</w:t>
      </w:r>
      <w:r w:rsidR="00362FCA">
        <w:rPr>
          <w:rFonts w:ascii="Verdana" w:hAnsi="Verdana"/>
          <w:color w:val="000000" w:themeColor="text1"/>
          <w:sz w:val="20"/>
          <w:szCs w:val="20"/>
        </w:rPr>
        <w:t>.nu, 2016).</w:t>
      </w:r>
    </w:p>
    <w:p w14:paraId="414CE619" w14:textId="77777777" w:rsidR="00362FCA" w:rsidRPr="00E478F4" w:rsidRDefault="002E1ABC" w:rsidP="00362FCA">
      <w:pPr>
        <w:spacing w:line="276" w:lineRule="auto"/>
        <w:jc w:val="both"/>
        <w:rPr>
          <w:rFonts w:ascii="Verdana" w:hAnsi="Verdana"/>
          <w:sz w:val="2"/>
          <w:szCs w:val="20"/>
        </w:rPr>
      </w:pPr>
      <w:r w:rsidRPr="00E478F4">
        <w:rPr>
          <w:rFonts w:ascii="Verdana" w:hAnsi="Verdana"/>
          <w:sz w:val="20"/>
          <w:szCs w:val="20"/>
        </w:rPr>
        <w:t>D</w:t>
      </w:r>
      <w:r w:rsidR="00362FCA" w:rsidRPr="00E478F4">
        <w:rPr>
          <w:rFonts w:ascii="Verdana" w:hAnsi="Verdana"/>
          <w:sz w:val="20"/>
          <w:szCs w:val="20"/>
        </w:rPr>
        <w:t>it alles leidde tot</w:t>
      </w:r>
      <w:r w:rsidRPr="00E478F4">
        <w:rPr>
          <w:rFonts w:ascii="Verdana" w:hAnsi="Verdana"/>
          <w:sz w:val="20"/>
          <w:szCs w:val="20"/>
        </w:rPr>
        <w:t xml:space="preserve"> volgende hoofdvraag:</w:t>
      </w:r>
    </w:p>
    <w:p w14:paraId="06DDC317" w14:textId="03E4DD83" w:rsidR="00C47DFF" w:rsidRPr="00E478F4" w:rsidRDefault="002E1ABC" w:rsidP="00362FCA">
      <w:pPr>
        <w:spacing w:line="276" w:lineRule="auto"/>
        <w:jc w:val="both"/>
        <w:rPr>
          <w:rFonts w:ascii="Verdana" w:hAnsi="Verdana"/>
          <w:sz w:val="20"/>
          <w:szCs w:val="20"/>
        </w:rPr>
      </w:pPr>
      <w:r w:rsidRPr="00E478F4">
        <w:rPr>
          <w:rFonts w:ascii="Verdana" w:hAnsi="Verdana"/>
          <w:i/>
          <w:sz w:val="20"/>
          <w:szCs w:val="20"/>
        </w:rPr>
        <w:t>W</w:t>
      </w:r>
      <w:r w:rsidR="00C47DFF" w:rsidRPr="00E478F4">
        <w:rPr>
          <w:rFonts w:ascii="Verdana" w:hAnsi="Verdana"/>
          <w:i/>
          <w:sz w:val="20"/>
          <w:szCs w:val="20"/>
        </w:rPr>
        <w:t xml:space="preserve">elke invloed heeft het invoeren van een </w:t>
      </w:r>
      <w:r w:rsidR="00362FCA" w:rsidRPr="00E478F4">
        <w:rPr>
          <w:rFonts w:ascii="Verdana" w:hAnsi="Verdana"/>
          <w:i/>
          <w:sz w:val="20"/>
          <w:szCs w:val="20"/>
        </w:rPr>
        <w:t>school</w:t>
      </w:r>
      <w:r w:rsidR="00C47DFF" w:rsidRPr="00E478F4">
        <w:rPr>
          <w:rFonts w:ascii="Verdana" w:hAnsi="Verdana"/>
          <w:i/>
          <w:sz w:val="20"/>
          <w:szCs w:val="20"/>
        </w:rPr>
        <w:t>bibliotheek tijdens de middagspeeltijd op de leesbevordering van leerlingen uit de midden- en eindklassen van PSBO De Sterretjes type basisaanbod?</w:t>
      </w:r>
    </w:p>
    <w:p w14:paraId="15C75780" w14:textId="54710CF9" w:rsidR="003C0C75" w:rsidRPr="00EA14AD" w:rsidRDefault="0012169B" w:rsidP="003C0C75">
      <w:pPr>
        <w:spacing w:line="276" w:lineRule="auto"/>
        <w:rPr>
          <w:rFonts w:ascii="Verdana" w:hAnsi="Verdana"/>
          <w:b/>
          <w:sz w:val="20"/>
          <w:szCs w:val="20"/>
        </w:rPr>
      </w:pPr>
      <w:r w:rsidRPr="00FD7E72">
        <w:rPr>
          <w:rFonts w:ascii="Verdana" w:hAnsi="Verdana"/>
          <w:b/>
          <w:sz w:val="20"/>
          <w:szCs w:val="20"/>
        </w:rPr>
        <w:t>3</w:t>
      </w:r>
      <w:r w:rsidR="003C0C75" w:rsidRPr="00FD7E72">
        <w:rPr>
          <w:rFonts w:ascii="Verdana" w:hAnsi="Verdana"/>
          <w:b/>
          <w:sz w:val="20"/>
          <w:szCs w:val="20"/>
        </w:rPr>
        <w:t>. Operationalisering onderzoeksvraag/onderzoeksopzet met onderzoek</w:t>
      </w:r>
      <w:r w:rsidR="00E478F4">
        <w:rPr>
          <w:rFonts w:ascii="Verdana" w:hAnsi="Verdana"/>
          <w:b/>
          <w:sz w:val="20"/>
          <w:szCs w:val="20"/>
        </w:rPr>
        <w:t>s</w:t>
      </w:r>
      <w:r w:rsidR="003C0C75" w:rsidRPr="00FD7E72">
        <w:rPr>
          <w:rFonts w:ascii="Verdana" w:hAnsi="Verdana"/>
          <w:b/>
          <w:sz w:val="20"/>
          <w:szCs w:val="20"/>
        </w:rPr>
        <w:t>methode</w:t>
      </w:r>
    </w:p>
    <w:p w14:paraId="5DA45DD6" w14:textId="4F5A2B2C" w:rsidR="00204D11" w:rsidRPr="00EA14AD" w:rsidRDefault="00204D11" w:rsidP="00204D11">
      <w:pPr>
        <w:spacing w:line="276" w:lineRule="auto"/>
        <w:rPr>
          <w:rFonts w:ascii="Verdana" w:hAnsi="Verdana"/>
          <w:sz w:val="20"/>
          <w:szCs w:val="20"/>
        </w:rPr>
      </w:pPr>
      <w:r w:rsidRPr="00EA14AD">
        <w:rPr>
          <w:rFonts w:ascii="Verdana" w:hAnsi="Verdana"/>
          <w:sz w:val="20"/>
          <w:szCs w:val="20"/>
        </w:rPr>
        <w:t xml:space="preserve">Aangezien </w:t>
      </w:r>
      <w:r w:rsidR="00FD7E72">
        <w:rPr>
          <w:rFonts w:ascii="Verdana" w:hAnsi="Verdana"/>
          <w:sz w:val="20"/>
          <w:szCs w:val="20"/>
        </w:rPr>
        <w:t>deze</w:t>
      </w:r>
      <w:r w:rsidRPr="00EA14AD">
        <w:rPr>
          <w:rFonts w:ascii="Verdana" w:hAnsi="Verdana"/>
          <w:sz w:val="20"/>
          <w:szCs w:val="20"/>
        </w:rPr>
        <w:t xml:space="preserve"> hoofdvraag te </w:t>
      </w:r>
      <w:r w:rsidR="00556E14" w:rsidRPr="00EA14AD">
        <w:rPr>
          <w:rFonts w:ascii="Verdana" w:hAnsi="Verdana"/>
          <w:sz w:val="20"/>
          <w:szCs w:val="20"/>
        </w:rPr>
        <w:t>algemeen</w:t>
      </w:r>
      <w:r w:rsidRPr="00EA14AD">
        <w:rPr>
          <w:rFonts w:ascii="Verdana" w:hAnsi="Verdana"/>
          <w:sz w:val="20"/>
          <w:szCs w:val="20"/>
        </w:rPr>
        <w:t xml:space="preserve"> was, </w:t>
      </w:r>
      <w:r w:rsidR="00FD7E72">
        <w:rPr>
          <w:rFonts w:ascii="Verdana" w:hAnsi="Verdana"/>
          <w:sz w:val="20"/>
          <w:szCs w:val="20"/>
        </w:rPr>
        <w:t>werd deze opgedeeld in vijf deelvragen.</w:t>
      </w:r>
      <w:r w:rsidRPr="00EA14AD">
        <w:rPr>
          <w:rFonts w:ascii="Verdana" w:hAnsi="Verdana"/>
          <w:sz w:val="20"/>
          <w:szCs w:val="20"/>
        </w:rPr>
        <w:t xml:space="preserve"> </w:t>
      </w:r>
    </w:p>
    <w:p w14:paraId="7B4D8541" w14:textId="09003AC1" w:rsidR="00141BF6" w:rsidRPr="00F500C0" w:rsidRDefault="00F500C0" w:rsidP="00F500C0">
      <w:pPr>
        <w:spacing w:line="276" w:lineRule="auto"/>
        <w:jc w:val="both"/>
        <w:rPr>
          <w:rFonts w:ascii="Verdana" w:hAnsi="Verdana"/>
          <w:b/>
          <w:sz w:val="20"/>
          <w:szCs w:val="20"/>
        </w:rPr>
      </w:pPr>
      <w:r>
        <w:rPr>
          <w:rFonts w:ascii="Verdana" w:hAnsi="Verdana"/>
          <w:b/>
          <w:sz w:val="20"/>
          <w:szCs w:val="20"/>
        </w:rPr>
        <w:t xml:space="preserve">a) </w:t>
      </w:r>
      <w:r w:rsidR="00184F2F" w:rsidRPr="00F500C0">
        <w:rPr>
          <w:rFonts w:ascii="Verdana" w:hAnsi="Verdana"/>
          <w:b/>
          <w:sz w:val="20"/>
          <w:szCs w:val="20"/>
        </w:rPr>
        <w:t>Wat is leesbevordering?</w:t>
      </w:r>
      <w:r w:rsidR="00184F2F" w:rsidRPr="00F500C0">
        <w:rPr>
          <w:rFonts w:ascii="Verdana" w:hAnsi="Verdana"/>
          <w:b/>
          <w:sz w:val="20"/>
          <w:szCs w:val="20"/>
        </w:rPr>
        <w:tab/>
      </w:r>
      <w:r>
        <w:rPr>
          <w:rFonts w:ascii="Verdana" w:hAnsi="Verdana"/>
          <w:b/>
          <w:sz w:val="20"/>
          <w:szCs w:val="20"/>
        </w:rPr>
        <w:br/>
      </w:r>
      <w:r w:rsidR="00204D11" w:rsidRPr="00EA14AD">
        <w:rPr>
          <w:rFonts w:ascii="Verdana" w:hAnsi="Verdana"/>
          <w:sz w:val="20"/>
          <w:szCs w:val="20"/>
        </w:rPr>
        <w:t xml:space="preserve">Allereerst </w:t>
      </w:r>
      <w:r w:rsidR="00141BF6" w:rsidRPr="00EA14AD">
        <w:rPr>
          <w:rFonts w:ascii="Verdana" w:hAnsi="Verdana"/>
          <w:sz w:val="20"/>
          <w:szCs w:val="20"/>
        </w:rPr>
        <w:t xml:space="preserve">was het voor het verdere verloop van </w:t>
      </w:r>
      <w:r w:rsidR="00C61948" w:rsidRPr="00EA14AD">
        <w:rPr>
          <w:rFonts w:ascii="Verdana" w:hAnsi="Verdana"/>
          <w:sz w:val="20"/>
          <w:szCs w:val="20"/>
        </w:rPr>
        <w:t>het</w:t>
      </w:r>
      <w:r w:rsidR="00141BF6" w:rsidRPr="00EA14AD">
        <w:rPr>
          <w:rFonts w:ascii="Verdana" w:hAnsi="Verdana"/>
          <w:sz w:val="20"/>
          <w:szCs w:val="20"/>
        </w:rPr>
        <w:t xml:space="preserve"> onderzoek belangrijk om een antwoord te krijgen op deze deelvraag. Daar </w:t>
      </w:r>
      <w:r w:rsidR="00C61948" w:rsidRPr="00EA14AD">
        <w:rPr>
          <w:rFonts w:ascii="Verdana" w:hAnsi="Verdana"/>
          <w:sz w:val="20"/>
          <w:szCs w:val="20"/>
        </w:rPr>
        <w:t>het belangrijk was om</w:t>
      </w:r>
      <w:r w:rsidR="00141BF6" w:rsidRPr="00EA14AD">
        <w:rPr>
          <w:rFonts w:ascii="Verdana" w:hAnsi="Verdana"/>
          <w:sz w:val="20"/>
          <w:szCs w:val="20"/>
        </w:rPr>
        <w:t xml:space="preserve"> verschillende objectieve definities </w:t>
      </w:r>
      <w:r w:rsidR="00C61948" w:rsidRPr="00EA14AD">
        <w:rPr>
          <w:rFonts w:ascii="Verdana" w:hAnsi="Verdana"/>
          <w:sz w:val="20"/>
          <w:szCs w:val="20"/>
        </w:rPr>
        <w:t>te</w:t>
      </w:r>
      <w:r w:rsidR="00141BF6" w:rsidRPr="00EA14AD">
        <w:rPr>
          <w:rFonts w:ascii="Verdana" w:hAnsi="Verdana"/>
          <w:sz w:val="20"/>
          <w:szCs w:val="20"/>
        </w:rPr>
        <w:t xml:space="preserve"> vergelijken, </w:t>
      </w:r>
      <w:r w:rsidR="00C61948" w:rsidRPr="00EA14AD">
        <w:rPr>
          <w:rFonts w:ascii="Verdana" w:hAnsi="Verdana"/>
          <w:sz w:val="20"/>
          <w:szCs w:val="20"/>
        </w:rPr>
        <w:t>werd gekozen</w:t>
      </w:r>
      <w:r w:rsidR="00141BF6" w:rsidRPr="00EA14AD">
        <w:rPr>
          <w:rFonts w:ascii="Verdana" w:hAnsi="Verdana"/>
          <w:sz w:val="20"/>
          <w:szCs w:val="20"/>
        </w:rPr>
        <w:t xml:space="preserve"> voor literatuuronderzoek.</w:t>
      </w:r>
      <w:r w:rsidR="00FD7DA9" w:rsidRPr="00EA14AD">
        <w:rPr>
          <w:rFonts w:ascii="Verdana" w:hAnsi="Verdana"/>
          <w:sz w:val="20"/>
          <w:szCs w:val="20"/>
        </w:rPr>
        <w:t xml:space="preserve"> </w:t>
      </w:r>
      <w:r w:rsidR="0022122A" w:rsidRPr="00EA14AD">
        <w:rPr>
          <w:rFonts w:ascii="Verdana" w:hAnsi="Verdana"/>
          <w:sz w:val="20"/>
          <w:szCs w:val="20"/>
        </w:rPr>
        <w:t>Doordat er veel uiteenlopende interpretaties waren over dit begrip, werd er uiteindelijk besloten om een eigen definitie samen te stellen op basis van</w:t>
      </w:r>
      <w:r w:rsidR="00D42608">
        <w:rPr>
          <w:rFonts w:ascii="Verdana" w:hAnsi="Verdana"/>
          <w:sz w:val="20"/>
          <w:szCs w:val="20"/>
        </w:rPr>
        <w:t xml:space="preserve"> Stichting Lezen (2009) en </w:t>
      </w:r>
      <w:proofErr w:type="spellStart"/>
      <w:r w:rsidR="00D42608">
        <w:rPr>
          <w:rFonts w:ascii="Verdana" w:hAnsi="Verdana"/>
          <w:color w:val="000000" w:themeColor="text1"/>
          <w:sz w:val="20"/>
          <w:szCs w:val="20"/>
        </w:rPr>
        <w:t>Dorssemont</w:t>
      </w:r>
      <w:proofErr w:type="spellEnd"/>
      <w:r w:rsidR="00D42608">
        <w:rPr>
          <w:rFonts w:ascii="Verdana" w:hAnsi="Verdana"/>
          <w:color w:val="000000" w:themeColor="text1"/>
          <w:sz w:val="20"/>
          <w:szCs w:val="20"/>
        </w:rPr>
        <w:t xml:space="preserve"> &amp; Manderveld</w:t>
      </w:r>
      <w:r w:rsidR="00FD7DA9" w:rsidRPr="00EA14AD">
        <w:rPr>
          <w:rFonts w:ascii="Verdana" w:hAnsi="Verdana"/>
          <w:color w:val="000000" w:themeColor="text1"/>
          <w:sz w:val="20"/>
          <w:szCs w:val="20"/>
        </w:rPr>
        <w:t xml:space="preserve"> </w:t>
      </w:r>
      <w:r w:rsidR="00D42608">
        <w:rPr>
          <w:rFonts w:ascii="Verdana" w:hAnsi="Verdana"/>
          <w:color w:val="000000" w:themeColor="text1"/>
          <w:sz w:val="20"/>
          <w:szCs w:val="20"/>
        </w:rPr>
        <w:t>(</w:t>
      </w:r>
      <w:r w:rsidR="00FD7DA9" w:rsidRPr="00EA14AD">
        <w:rPr>
          <w:rFonts w:ascii="Verdana" w:hAnsi="Verdana"/>
          <w:color w:val="000000" w:themeColor="text1"/>
          <w:sz w:val="20"/>
          <w:szCs w:val="20"/>
        </w:rPr>
        <w:t>2008)</w:t>
      </w:r>
      <w:r w:rsidR="00FD7DA9" w:rsidRPr="00EA14AD">
        <w:rPr>
          <w:rFonts w:ascii="Verdana" w:hAnsi="Verdana"/>
          <w:sz w:val="20"/>
          <w:szCs w:val="20"/>
        </w:rPr>
        <w:t xml:space="preserve">. </w:t>
      </w:r>
      <w:r w:rsidR="00141BF6" w:rsidRPr="00EA14AD">
        <w:rPr>
          <w:rFonts w:ascii="Verdana" w:hAnsi="Verdana"/>
          <w:sz w:val="20"/>
          <w:szCs w:val="20"/>
        </w:rPr>
        <w:t>Beiden gerenommeerde bronnen die in verschillende zoekmachines en bibliografieën van zowel boeken als eindwerken terugkwamen</w:t>
      </w:r>
      <w:r w:rsidR="00E642BB">
        <w:rPr>
          <w:rFonts w:ascii="Verdana" w:hAnsi="Verdana"/>
          <w:sz w:val="20"/>
          <w:szCs w:val="20"/>
        </w:rPr>
        <w:t xml:space="preserve"> (</w:t>
      </w:r>
      <w:r w:rsidR="00E642BB">
        <w:rPr>
          <w:rFonts w:ascii="Verdana" w:hAnsi="Verdana"/>
          <w:color w:val="000000" w:themeColor="text1"/>
          <w:sz w:val="20"/>
          <w:szCs w:val="20"/>
        </w:rPr>
        <w:t>Bijlage LIT1)</w:t>
      </w:r>
      <w:r w:rsidR="00141BF6" w:rsidRPr="00EA14AD">
        <w:rPr>
          <w:rFonts w:ascii="Verdana" w:hAnsi="Verdana"/>
          <w:sz w:val="20"/>
          <w:szCs w:val="20"/>
        </w:rPr>
        <w:t>.</w:t>
      </w:r>
    </w:p>
    <w:p w14:paraId="18B3D787" w14:textId="70644AFC" w:rsidR="00257516" w:rsidRPr="00F92F02" w:rsidRDefault="00F500C0" w:rsidP="00F500C0">
      <w:pPr>
        <w:spacing w:line="276" w:lineRule="auto"/>
        <w:jc w:val="both"/>
        <w:rPr>
          <w:rFonts w:ascii="Verdana" w:hAnsi="Verdana"/>
          <w:b/>
          <w:sz w:val="20"/>
          <w:szCs w:val="20"/>
        </w:rPr>
      </w:pPr>
      <w:r>
        <w:rPr>
          <w:rFonts w:ascii="Verdana" w:hAnsi="Verdana"/>
          <w:b/>
          <w:sz w:val="20"/>
          <w:szCs w:val="20"/>
        </w:rPr>
        <w:t xml:space="preserve">b) </w:t>
      </w:r>
      <w:r w:rsidR="00184F2F" w:rsidRPr="00F500C0">
        <w:rPr>
          <w:rFonts w:ascii="Verdana" w:hAnsi="Verdana"/>
          <w:b/>
          <w:sz w:val="20"/>
          <w:szCs w:val="20"/>
        </w:rPr>
        <w:t>Wat zijn de criteria waaraan de boeken in de schoolbibliotheek moeten voldoen?</w:t>
      </w:r>
      <w:r>
        <w:rPr>
          <w:rFonts w:ascii="Verdana" w:hAnsi="Verdana"/>
          <w:b/>
          <w:sz w:val="20"/>
          <w:szCs w:val="20"/>
        </w:rPr>
        <w:br/>
      </w:r>
      <w:r w:rsidR="00257516" w:rsidRPr="00D42608">
        <w:rPr>
          <w:rFonts w:ascii="Verdana" w:hAnsi="Verdana"/>
          <w:color w:val="000000" w:themeColor="text1"/>
          <w:sz w:val="20"/>
          <w:szCs w:val="20"/>
        </w:rPr>
        <w:t>Om voor deze deelvraag de validiteit en betrouwbaarheid te bewaken, werd gekozen voor een combinatie van literatuuronderzo</w:t>
      </w:r>
      <w:r w:rsidR="00D42608">
        <w:rPr>
          <w:rFonts w:ascii="Verdana" w:hAnsi="Verdana"/>
          <w:color w:val="000000" w:themeColor="text1"/>
          <w:sz w:val="20"/>
          <w:szCs w:val="20"/>
        </w:rPr>
        <w:t>ek, een analyse van de recentst</w:t>
      </w:r>
      <w:r w:rsidR="00257516" w:rsidRPr="00D42608">
        <w:rPr>
          <w:rFonts w:ascii="Verdana" w:hAnsi="Verdana"/>
          <w:color w:val="000000" w:themeColor="text1"/>
          <w:sz w:val="20"/>
          <w:szCs w:val="20"/>
        </w:rPr>
        <w:t xml:space="preserve"> uitgeleende boeken </w:t>
      </w:r>
      <w:r w:rsidR="003C0416" w:rsidRPr="00D42608">
        <w:rPr>
          <w:rFonts w:ascii="Verdana" w:hAnsi="Verdana"/>
          <w:color w:val="000000" w:themeColor="text1"/>
          <w:sz w:val="20"/>
          <w:szCs w:val="20"/>
        </w:rPr>
        <w:t xml:space="preserve">van de </w:t>
      </w:r>
      <w:r w:rsidR="009152B2">
        <w:rPr>
          <w:rFonts w:ascii="Verdana" w:hAnsi="Verdana"/>
          <w:color w:val="000000" w:themeColor="text1"/>
          <w:sz w:val="20"/>
          <w:szCs w:val="20"/>
        </w:rPr>
        <w:t>deelnemende klassen</w:t>
      </w:r>
      <w:r w:rsidR="003C0416" w:rsidRPr="00D42608">
        <w:rPr>
          <w:rFonts w:ascii="Verdana" w:hAnsi="Verdana"/>
          <w:color w:val="000000" w:themeColor="text1"/>
          <w:sz w:val="20"/>
          <w:szCs w:val="20"/>
        </w:rPr>
        <w:t xml:space="preserve"> </w:t>
      </w:r>
      <w:r w:rsidR="00257516" w:rsidRPr="00D42608">
        <w:rPr>
          <w:rFonts w:ascii="Verdana" w:hAnsi="Verdana"/>
          <w:color w:val="000000" w:themeColor="text1"/>
          <w:sz w:val="20"/>
          <w:szCs w:val="20"/>
        </w:rPr>
        <w:t xml:space="preserve">en een </w:t>
      </w:r>
      <w:r w:rsidR="00D42608" w:rsidRPr="00D42608">
        <w:rPr>
          <w:rFonts w:ascii="Verdana" w:hAnsi="Verdana"/>
          <w:color w:val="000000" w:themeColor="text1"/>
          <w:sz w:val="20"/>
          <w:szCs w:val="20"/>
        </w:rPr>
        <w:t xml:space="preserve">vragenlijst </w:t>
      </w:r>
      <w:r w:rsidR="00257516" w:rsidRPr="00D42608">
        <w:rPr>
          <w:rFonts w:ascii="Verdana" w:hAnsi="Verdana"/>
          <w:color w:val="000000" w:themeColor="text1"/>
          <w:sz w:val="20"/>
          <w:szCs w:val="20"/>
        </w:rPr>
        <w:t xml:space="preserve">bij leerlingen </w:t>
      </w:r>
      <w:r w:rsidR="00A50A78" w:rsidRPr="00D42608">
        <w:rPr>
          <w:rFonts w:ascii="Verdana" w:hAnsi="Verdana"/>
          <w:color w:val="000000" w:themeColor="text1"/>
          <w:sz w:val="20"/>
          <w:szCs w:val="20"/>
        </w:rPr>
        <w:t>van de onderzochte doelgroep</w:t>
      </w:r>
      <w:r w:rsidR="003C0416" w:rsidRPr="00D42608">
        <w:rPr>
          <w:rFonts w:ascii="Verdana" w:hAnsi="Verdana"/>
          <w:color w:val="000000" w:themeColor="text1"/>
          <w:sz w:val="20"/>
          <w:szCs w:val="20"/>
        </w:rPr>
        <w:t xml:space="preserve"> en </w:t>
      </w:r>
      <w:r w:rsidR="003C0416" w:rsidRPr="00F92F02">
        <w:rPr>
          <w:rFonts w:ascii="Verdana" w:hAnsi="Verdana"/>
          <w:sz w:val="20"/>
          <w:szCs w:val="20"/>
        </w:rPr>
        <w:t>andere scholen</w:t>
      </w:r>
      <w:r w:rsidR="00A50A78" w:rsidRPr="00F92F02">
        <w:rPr>
          <w:rFonts w:ascii="Verdana" w:hAnsi="Verdana"/>
          <w:sz w:val="20"/>
          <w:szCs w:val="20"/>
        </w:rPr>
        <w:t>.</w:t>
      </w:r>
    </w:p>
    <w:p w14:paraId="6BB70773" w14:textId="541EE48A" w:rsidR="00A50A78" w:rsidRPr="00EA14AD" w:rsidRDefault="00257516" w:rsidP="00206BEB">
      <w:pPr>
        <w:spacing w:line="276" w:lineRule="auto"/>
        <w:jc w:val="both"/>
        <w:rPr>
          <w:rFonts w:ascii="Verdana" w:hAnsi="Verdana"/>
          <w:color w:val="000000" w:themeColor="text1"/>
          <w:sz w:val="20"/>
          <w:szCs w:val="20"/>
        </w:rPr>
      </w:pPr>
      <w:r w:rsidRPr="00F92F02">
        <w:rPr>
          <w:rFonts w:ascii="Verdana" w:hAnsi="Verdana"/>
          <w:sz w:val="20"/>
          <w:szCs w:val="20"/>
        </w:rPr>
        <w:t>Om enige voorkennis te hebben</w:t>
      </w:r>
      <w:r w:rsidR="00A50A78" w:rsidRPr="00F92F02">
        <w:rPr>
          <w:rFonts w:ascii="Verdana" w:hAnsi="Verdana"/>
          <w:sz w:val="20"/>
          <w:szCs w:val="20"/>
        </w:rPr>
        <w:t>,</w:t>
      </w:r>
      <w:r w:rsidRPr="00F92F02">
        <w:rPr>
          <w:rFonts w:ascii="Verdana" w:hAnsi="Verdana"/>
          <w:sz w:val="20"/>
          <w:szCs w:val="20"/>
        </w:rPr>
        <w:t xml:space="preserve"> werden</w:t>
      </w:r>
      <w:r w:rsidR="00E478F4" w:rsidRPr="00F92F02">
        <w:rPr>
          <w:rFonts w:ascii="Verdana" w:hAnsi="Verdana"/>
          <w:sz w:val="20"/>
          <w:szCs w:val="20"/>
        </w:rPr>
        <w:t xml:space="preserve"> </w:t>
      </w:r>
      <w:r w:rsidRPr="00F92F02">
        <w:rPr>
          <w:rFonts w:ascii="Verdana" w:hAnsi="Verdana"/>
          <w:sz w:val="20"/>
          <w:szCs w:val="20"/>
        </w:rPr>
        <w:t>om te beginnen verschillende literaire bronnen doorgenomen</w:t>
      </w:r>
      <w:r w:rsidR="00F37238" w:rsidRPr="00F92F02">
        <w:rPr>
          <w:rFonts w:ascii="Verdana" w:hAnsi="Verdana"/>
          <w:sz w:val="20"/>
          <w:szCs w:val="20"/>
        </w:rPr>
        <w:t xml:space="preserve"> (Bijlage LIT2). </w:t>
      </w:r>
      <w:r w:rsidRPr="00F92F02">
        <w:rPr>
          <w:rFonts w:ascii="Verdana" w:hAnsi="Verdana"/>
          <w:sz w:val="20"/>
          <w:szCs w:val="20"/>
        </w:rPr>
        <w:t>Deze werden op hun beurt geanalyseerd tot een kort overzicht</w:t>
      </w:r>
      <w:r w:rsidR="00F37238" w:rsidRPr="00F92F02">
        <w:rPr>
          <w:rFonts w:ascii="Verdana" w:hAnsi="Verdana"/>
          <w:sz w:val="20"/>
          <w:szCs w:val="20"/>
        </w:rPr>
        <w:t xml:space="preserve"> (Bijlage B1a en b)</w:t>
      </w:r>
      <w:r w:rsidRPr="00F92F02">
        <w:rPr>
          <w:rFonts w:ascii="Verdana" w:hAnsi="Verdana"/>
          <w:sz w:val="20"/>
          <w:szCs w:val="20"/>
        </w:rPr>
        <w:t>.</w:t>
      </w:r>
      <w:r w:rsidR="00495551" w:rsidRPr="00F92F02">
        <w:rPr>
          <w:rFonts w:ascii="Verdana" w:hAnsi="Verdana"/>
          <w:sz w:val="20"/>
          <w:szCs w:val="20"/>
        </w:rPr>
        <w:t xml:space="preserve"> Vervolgens werden deze </w:t>
      </w:r>
      <w:r w:rsidR="00231EC3" w:rsidRPr="00EA14AD">
        <w:rPr>
          <w:rFonts w:ascii="Verdana" w:hAnsi="Verdana"/>
          <w:color w:val="000000" w:themeColor="text1"/>
          <w:sz w:val="20"/>
          <w:szCs w:val="20"/>
        </w:rPr>
        <w:t xml:space="preserve">algemene </w:t>
      </w:r>
      <w:r w:rsidR="00495551" w:rsidRPr="00EA14AD">
        <w:rPr>
          <w:rFonts w:ascii="Verdana" w:hAnsi="Verdana"/>
          <w:color w:val="000000" w:themeColor="text1"/>
          <w:sz w:val="20"/>
          <w:szCs w:val="20"/>
        </w:rPr>
        <w:t xml:space="preserve">bevindingen vergeleken met de recentst uitgeleende boeken </w:t>
      </w:r>
      <w:r w:rsidR="001826AF" w:rsidRPr="00EA14AD">
        <w:rPr>
          <w:rFonts w:ascii="Verdana" w:hAnsi="Verdana"/>
          <w:color w:val="000000" w:themeColor="text1"/>
          <w:sz w:val="20"/>
          <w:szCs w:val="20"/>
        </w:rPr>
        <w:t xml:space="preserve">van de betrokken klassen </w:t>
      </w:r>
      <w:r w:rsidR="00231EC3" w:rsidRPr="00EA14AD">
        <w:rPr>
          <w:rFonts w:ascii="Verdana" w:hAnsi="Verdana"/>
          <w:color w:val="000000" w:themeColor="text1"/>
          <w:sz w:val="20"/>
          <w:szCs w:val="20"/>
        </w:rPr>
        <w:t xml:space="preserve">om een specifieker beeld te </w:t>
      </w:r>
      <w:r w:rsidR="00231EC3" w:rsidRPr="00EA14AD">
        <w:rPr>
          <w:rFonts w:ascii="Verdana" w:hAnsi="Verdana"/>
          <w:color w:val="000000" w:themeColor="text1"/>
          <w:sz w:val="20"/>
          <w:szCs w:val="20"/>
        </w:rPr>
        <w:lastRenderedPageBreak/>
        <w:t>krijgen</w:t>
      </w:r>
      <w:r w:rsidR="00F37238">
        <w:rPr>
          <w:rFonts w:ascii="Verdana" w:hAnsi="Verdana"/>
          <w:color w:val="000000" w:themeColor="text1"/>
          <w:sz w:val="20"/>
          <w:szCs w:val="20"/>
        </w:rPr>
        <w:t xml:space="preserve"> (</w:t>
      </w:r>
      <w:r w:rsidR="00F37238" w:rsidRPr="00F37238">
        <w:rPr>
          <w:rFonts w:ascii="Verdana" w:hAnsi="Verdana"/>
          <w:color w:val="000000" w:themeColor="text1"/>
          <w:sz w:val="20"/>
          <w:szCs w:val="20"/>
        </w:rPr>
        <w:t>Bijlage B2</w:t>
      </w:r>
      <w:r w:rsidR="00F37238">
        <w:rPr>
          <w:rFonts w:ascii="Verdana" w:hAnsi="Verdana"/>
          <w:color w:val="000000" w:themeColor="text1"/>
          <w:sz w:val="20"/>
          <w:szCs w:val="20"/>
        </w:rPr>
        <w:t>)</w:t>
      </w:r>
      <w:r w:rsidR="00495551" w:rsidRPr="00EA14AD">
        <w:rPr>
          <w:rFonts w:ascii="Verdana" w:hAnsi="Verdana"/>
          <w:color w:val="000000" w:themeColor="text1"/>
          <w:sz w:val="20"/>
          <w:szCs w:val="20"/>
        </w:rPr>
        <w:t>. Om</w:t>
      </w:r>
      <w:r w:rsidR="00231EC3" w:rsidRPr="00EA14AD">
        <w:rPr>
          <w:rFonts w:ascii="Verdana" w:hAnsi="Verdana"/>
          <w:color w:val="000000" w:themeColor="text1"/>
          <w:sz w:val="20"/>
          <w:szCs w:val="20"/>
        </w:rPr>
        <w:t xml:space="preserve"> vervolgens nog concreter te gaan</w:t>
      </w:r>
      <w:r w:rsidR="001826AF" w:rsidRPr="00EA14AD">
        <w:rPr>
          <w:rFonts w:ascii="Verdana" w:hAnsi="Verdana"/>
          <w:color w:val="000000" w:themeColor="text1"/>
          <w:sz w:val="20"/>
          <w:szCs w:val="20"/>
        </w:rPr>
        <w:t>,</w:t>
      </w:r>
      <w:r w:rsidR="00231EC3" w:rsidRPr="00EA14AD">
        <w:rPr>
          <w:rFonts w:ascii="Verdana" w:hAnsi="Verdana"/>
          <w:color w:val="000000" w:themeColor="text1"/>
          <w:sz w:val="20"/>
          <w:szCs w:val="20"/>
        </w:rPr>
        <w:t xml:space="preserve"> werd </w:t>
      </w:r>
      <w:r w:rsidR="00495551" w:rsidRPr="00EA14AD">
        <w:rPr>
          <w:rFonts w:ascii="Verdana" w:hAnsi="Verdana"/>
          <w:color w:val="000000" w:themeColor="text1"/>
          <w:sz w:val="20"/>
          <w:szCs w:val="20"/>
        </w:rPr>
        <w:t>een vragenlijst bij</w:t>
      </w:r>
      <w:r w:rsidR="00A50A78" w:rsidRPr="00EA14AD">
        <w:rPr>
          <w:rFonts w:ascii="Verdana" w:hAnsi="Verdana"/>
          <w:color w:val="000000" w:themeColor="text1"/>
          <w:sz w:val="20"/>
          <w:szCs w:val="20"/>
        </w:rPr>
        <w:t xml:space="preserve"> de leerlingen afgenomen</w:t>
      </w:r>
      <w:r w:rsidR="00F37238">
        <w:rPr>
          <w:rFonts w:ascii="Verdana" w:hAnsi="Verdana"/>
          <w:color w:val="000000" w:themeColor="text1"/>
          <w:sz w:val="20"/>
          <w:szCs w:val="20"/>
        </w:rPr>
        <w:t xml:space="preserve"> (</w:t>
      </w:r>
      <w:r w:rsidR="00F37238" w:rsidRPr="00F37238">
        <w:rPr>
          <w:rFonts w:ascii="Verdana" w:hAnsi="Verdana"/>
          <w:color w:val="000000" w:themeColor="text1"/>
          <w:sz w:val="20"/>
          <w:szCs w:val="20"/>
        </w:rPr>
        <w:t>Bijlage B3</w:t>
      </w:r>
      <w:r w:rsidR="00F37238">
        <w:rPr>
          <w:rFonts w:ascii="Verdana" w:hAnsi="Verdana"/>
          <w:color w:val="000000" w:themeColor="text1"/>
          <w:sz w:val="20"/>
          <w:szCs w:val="20"/>
        </w:rPr>
        <w:t>)</w:t>
      </w:r>
      <w:r w:rsidR="00A50A78" w:rsidRPr="00EA14AD">
        <w:rPr>
          <w:rFonts w:ascii="Verdana" w:hAnsi="Verdana"/>
          <w:color w:val="000000" w:themeColor="text1"/>
          <w:sz w:val="20"/>
          <w:szCs w:val="20"/>
        </w:rPr>
        <w:t xml:space="preserve">. </w:t>
      </w:r>
    </w:p>
    <w:p w14:paraId="290827DD" w14:textId="739521D4" w:rsidR="00184F2F" w:rsidRPr="00EA14AD" w:rsidRDefault="00495551" w:rsidP="00206BEB">
      <w:pPr>
        <w:spacing w:line="276" w:lineRule="auto"/>
        <w:jc w:val="both"/>
        <w:rPr>
          <w:rFonts w:ascii="Verdana" w:hAnsi="Verdana"/>
          <w:color w:val="000000" w:themeColor="text1"/>
          <w:sz w:val="20"/>
          <w:szCs w:val="20"/>
        </w:rPr>
      </w:pPr>
      <w:proofErr w:type="gramStart"/>
      <w:r w:rsidRPr="00EA14AD">
        <w:rPr>
          <w:rFonts w:ascii="Verdana" w:hAnsi="Verdana"/>
          <w:color w:val="000000" w:themeColor="text1"/>
          <w:sz w:val="20"/>
          <w:szCs w:val="20"/>
        </w:rPr>
        <w:t>Vermits</w:t>
      </w:r>
      <w:proofErr w:type="gramEnd"/>
      <w:r w:rsidRPr="00EA14AD">
        <w:rPr>
          <w:rFonts w:ascii="Verdana" w:hAnsi="Verdana"/>
          <w:color w:val="000000" w:themeColor="text1"/>
          <w:sz w:val="20"/>
          <w:szCs w:val="20"/>
        </w:rPr>
        <w:t xml:space="preserve"> er voor deze specifieke context en doelpubliek geen </w:t>
      </w:r>
      <w:r w:rsidR="003C0416">
        <w:rPr>
          <w:rFonts w:ascii="Verdana" w:hAnsi="Verdana"/>
          <w:color w:val="000000" w:themeColor="text1"/>
          <w:sz w:val="20"/>
          <w:szCs w:val="20"/>
        </w:rPr>
        <w:t>vragenlijst bestond</w:t>
      </w:r>
      <w:r w:rsidRPr="00EA14AD">
        <w:rPr>
          <w:rFonts w:ascii="Verdana" w:hAnsi="Verdana"/>
          <w:color w:val="000000" w:themeColor="text1"/>
          <w:sz w:val="20"/>
          <w:szCs w:val="20"/>
        </w:rPr>
        <w:t xml:space="preserve">, werd een eigen vragenlijst ontworpen. Deze vragenlijst kreeg vooral vorm door een combinatie van de op school ontworpen </w:t>
      </w:r>
      <w:r w:rsidRPr="002C659A">
        <w:rPr>
          <w:rFonts w:ascii="Verdana" w:hAnsi="Verdana"/>
          <w:color w:val="000000" w:themeColor="text1"/>
          <w:sz w:val="20"/>
          <w:szCs w:val="20"/>
        </w:rPr>
        <w:t xml:space="preserve">enquête </w:t>
      </w:r>
      <w:r w:rsidR="002C659A" w:rsidRPr="002C659A">
        <w:rPr>
          <w:rFonts w:ascii="Verdana" w:hAnsi="Verdana"/>
          <w:color w:val="000000" w:themeColor="text1"/>
          <w:sz w:val="20"/>
          <w:szCs w:val="20"/>
        </w:rPr>
        <w:t xml:space="preserve">(Bijlage EN1) </w:t>
      </w:r>
      <w:r w:rsidRPr="002C659A">
        <w:rPr>
          <w:rFonts w:ascii="Verdana" w:hAnsi="Verdana"/>
          <w:color w:val="000000" w:themeColor="text1"/>
          <w:sz w:val="20"/>
          <w:szCs w:val="20"/>
        </w:rPr>
        <w:t>en</w:t>
      </w:r>
      <w:r w:rsidRPr="00EA14AD">
        <w:rPr>
          <w:rFonts w:ascii="Verdana" w:hAnsi="Verdana"/>
          <w:color w:val="000000" w:themeColor="text1"/>
          <w:sz w:val="20"/>
          <w:szCs w:val="20"/>
        </w:rPr>
        <w:t xml:space="preserve"> enkele gegevens uit geraadpleegde boeken (Brasseur, 2003) en eindwerken (</w:t>
      </w:r>
      <w:proofErr w:type="spellStart"/>
      <w:r w:rsidRPr="00EA14AD">
        <w:rPr>
          <w:rFonts w:ascii="Verdana" w:hAnsi="Verdana"/>
          <w:color w:val="000000" w:themeColor="text1"/>
          <w:sz w:val="20"/>
          <w:szCs w:val="20"/>
        </w:rPr>
        <w:t>Bellekens</w:t>
      </w:r>
      <w:proofErr w:type="spellEnd"/>
      <w:r w:rsidRPr="00EA14AD">
        <w:rPr>
          <w:rFonts w:ascii="Verdana" w:hAnsi="Verdana"/>
          <w:color w:val="000000" w:themeColor="text1"/>
          <w:sz w:val="20"/>
          <w:szCs w:val="20"/>
        </w:rPr>
        <w:t xml:space="preserve"> &amp; Claes, 2015).</w:t>
      </w:r>
      <w:r w:rsidR="00A50A78" w:rsidRPr="00EA14AD">
        <w:rPr>
          <w:rFonts w:ascii="Verdana" w:hAnsi="Verdana"/>
          <w:color w:val="000000" w:themeColor="text1"/>
          <w:sz w:val="20"/>
          <w:szCs w:val="20"/>
        </w:rPr>
        <w:t xml:space="preserve"> Tot slot werden al deze gegevens vergeleken met de resultaten van de bevragingen van enkele scholen</w:t>
      </w:r>
      <w:r w:rsidR="00F37238">
        <w:rPr>
          <w:rFonts w:ascii="Verdana" w:hAnsi="Verdana"/>
          <w:color w:val="000000" w:themeColor="text1"/>
          <w:sz w:val="20"/>
          <w:szCs w:val="20"/>
        </w:rPr>
        <w:t xml:space="preserve"> (Bijlage B4)</w:t>
      </w:r>
      <w:r w:rsidR="00A50A78" w:rsidRPr="00EA14AD">
        <w:rPr>
          <w:rFonts w:ascii="Verdana" w:hAnsi="Verdana"/>
          <w:color w:val="000000" w:themeColor="text1"/>
          <w:sz w:val="20"/>
          <w:szCs w:val="20"/>
        </w:rPr>
        <w:t>. Op deze manier werden theorie- en praktijkgegevens gebundeld om een zo concreet mogelijk beeld te krijgen.</w:t>
      </w:r>
    </w:p>
    <w:p w14:paraId="160874D1" w14:textId="630CDEEA" w:rsidR="001826AF" w:rsidRPr="00F500C0" w:rsidRDefault="00F500C0" w:rsidP="00F500C0">
      <w:pPr>
        <w:spacing w:line="276" w:lineRule="auto"/>
        <w:jc w:val="both"/>
        <w:rPr>
          <w:rFonts w:ascii="Verdana" w:hAnsi="Verdana"/>
          <w:b/>
          <w:sz w:val="20"/>
          <w:szCs w:val="20"/>
        </w:rPr>
      </w:pPr>
      <w:r>
        <w:rPr>
          <w:rFonts w:ascii="Verdana" w:hAnsi="Verdana"/>
          <w:b/>
          <w:sz w:val="20"/>
          <w:szCs w:val="20"/>
        </w:rPr>
        <w:t xml:space="preserve">c) </w:t>
      </w:r>
      <w:r w:rsidR="00184F2F" w:rsidRPr="00F500C0">
        <w:rPr>
          <w:rFonts w:ascii="Verdana" w:hAnsi="Verdana"/>
          <w:b/>
          <w:sz w:val="20"/>
          <w:szCs w:val="20"/>
        </w:rPr>
        <w:t>Op welke manier kunnen er gratis boeken verzameld worden om een bibliotheek op school op te starten?</w:t>
      </w:r>
      <w:r w:rsidR="00184F2F" w:rsidRPr="00F500C0">
        <w:rPr>
          <w:rFonts w:ascii="Verdana" w:hAnsi="Verdana"/>
          <w:b/>
          <w:sz w:val="20"/>
          <w:szCs w:val="20"/>
        </w:rPr>
        <w:tab/>
      </w:r>
      <w:r>
        <w:rPr>
          <w:rFonts w:ascii="Verdana" w:hAnsi="Verdana"/>
          <w:b/>
          <w:sz w:val="20"/>
          <w:szCs w:val="20"/>
        </w:rPr>
        <w:br/>
      </w:r>
      <w:r w:rsidR="00F17A91" w:rsidRPr="00EA14AD">
        <w:rPr>
          <w:rFonts w:ascii="Verdana" w:hAnsi="Verdana"/>
          <w:sz w:val="20"/>
          <w:szCs w:val="20"/>
        </w:rPr>
        <w:t xml:space="preserve">Vervolgens diende er </w:t>
      </w:r>
      <w:r w:rsidR="00B114C6">
        <w:rPr>
          <w:rFonts w:ascii="Verdana" w:hAnsi="Verdana"/>
          <w:sz w:val="20"/>
          <w:szCs w:val="20"/>
        </w:rPr>
        <w:t>manieren</w:t>
      </w:r>
      <w:r w:rsidR="00F17A91" w:rsidRPr="00EA14AD">
        <w:rPr>
          <w:rFonts w:ascii="Verdana" w:hAnsi="Verdana"/>
          <w:sz w:val="20"/>
          <w:szCs w:val="20"/>
        </w:rPr>
        <w:t xml:space="preserve"> gevonden te worden om boeken te verzamelen. Aangezien het de bedoeling was om dit onderzoek met zo weinig mogelijk financiële middelen uit te voeren, werd getracht om zoveel mogelijk materialen kosteloos te verzamelen. </w:t>
      </w:r>
    </w:p>
    <w:p w14:paraId="23785358" w14:textId="7D36CFBD" w:rsidR="00B114C6" w:rsidRPr="00EA14AD" w:rsidRDefault="007935EB" w:rsidP="00EA14AD">
      <w:pPr>
        <w:spacing w:line="276" w:lineRule="auto"/>
        <w:jc w:val="both"/>
        <w:rPr>
          <w:rFonts w:ascii="Verdana" w:hAnsi="Verdana"/>
          <w:sz w:val="20"/>
          <w:szCs w:val="20"/>
        </w:rPr>
      </w:pPr>
      <w:r w:rsidRPr="00EA14AD">
        <w:rPr>
          <w:rFonts w:ascii="Verdana" w:hAnsi="Verdana"/>
          <w:sz w:val="20"/>
          <w:szCs w:val="20"/>
        </w:rPr>
        <w:t xml:space="preserve">Daar het vooral belangrijk was om een ruime waaier </w:t>
      </w:r>
      <w:r w:rsidR="000E0468">
        <w:rPr>
          <w:rFonts w:ascii="Verdana" w:hAnsi="Verdana"/>
          <w:sz w:val="20"/>
          <w:szCs w:val="20"/>
        </w:rPr>
        <w:t xml:space="preserve">van boeken te voorzien </w:t>
      </w:r>
      <w:r w:rsidR="000E0468" w:rsidRPr="00EA14AD">
        <w:rPr>
          <w:rFonts w:ascii="Verdana" w:hAnsi="Verdana"/>
          <w:sz w:val="20"/>
          <w:szCs w:val="20"/>
        </w:rPr>
        <w:t>(Weterings, 2010)</w:t>
      </w:r>
      <w:r w:rsidR="000E0468">
        <w:rPr>
          <w:rFonts w:ascii="Verdana" w:hAnsi="Verdana"/>
          <w:sz w:val="20"/>
          <w:szCs w:val="20"/>
        </w:rPr>
        <w:t>,</w:t>
      </w:r>
      <w:r w:rsidRPr="00EA14AD">
        <w:rPr>
          <w:rFonts w:ascii="Verdana" w:hAnsi="Verdana"/>
          <w:sz w:val="20"/>
          <w:szCs w:val="20"/>
        </w:rPr>
        <w:t xml:space="preserve"> werd </w:t>
      </w:r>
      <w:r w:rsidR="004E66DC" w:rsidRPr="00EA14AD">
        <w:rPr>
          <w:rFonts w:ascii="Verdana" w:hAnsi="Verdana"/>
          <w:sz w:val="20"/>
          <w:szCs w:val="20"/>
        </w:rPr>
        <w:t xml:space="preserve">er </w:t>
      </w:r>
      <w:r w:rsidRPr="00EA14AD">
        <w:rPr>
          <w:rFonts w:ascii="Verdana" w:hAnsi="Verdana"/>
          <w:sz w:val="20"/>
          <w:szCs w:val="20"/>
        </w:rPr>
        <w:t xml:space="preserve">zowel informatie </w:t>
      </w:r>
      <w:r w:rsidRPr="00F92F02">
        <w:rPr>
          <w:rFonts w:ascii="Verdana" w:hAnsi="Verdana"/>
          <w:sz w:val="20"/>
          <w:szCs w:val="20"/>
        </w:rPr>
        <w:t xml:space="preserve">uit theoretische achtergronden als </w:t>
      </w:r>
      <w:r w:rsidR="008D6FD3" w:rsidRPr="00F92F02">
        <w:rPr>
          <w:rFonts w:ascii="Verdana" w:hAnsi="Verdana"/>
          <w:sz w:val="20"/>
          <w:szCs w:val="20"/>
        </w:rPr>
        <w:t xml:space="preserve">uit </w:t>
      </w:r>
      <w:r w:rsidRPr="00F92F02">
        <w:rPr>
          <w:rFonts w:ascii="Verdana" w:hAnsi="Verdana"/>
          <w:sz w:val="20"/>
          <w:szCs w:val="20"/>
        </w:rPr>
        <w:t xml:space="preserve">praktijkervaringen gehaald. De meeste theoretische </w:t>
      </w:r>
      <w:r w:rsidR="00206BEB" w:rsidRPr="00F92F02">
        <w:rPr>
          <w:rFonts w:ascii="Verdana" w:hAnsi="Verdana"/>
          <w:sz w:val="20"/>
          <w:szCs w:val="20"/>
        </w:rPr>
        <w:t>informatie</w:t>
      </w:r>
      <w:r w:rsidRPr="00F92F02">
        <w:rPr>
          <w:rFonts w:ascii="Verdana" w:hAnsi="Verdana"/>
          <w:sz w:val="20"/>
          <w:szCs w:val="20"/>
        </w:rPr>
        <w:t xml:space="preserve"> werd ontleend uit ‘</w:t>
      </w:r>
      <w:r w:rsidR="00206BEB" w:rsidRPr="00F92F02">
        <w:rPr>
          <w:rFonts w:ascii="Verdana" w:hAnsi="Verdana"/>
          <w:sz w:val="20"/>
          <w:szCs w:val="20"/>
        </w:rPr>
        <w:t>Competent in leesbevordering: Do</w:t>
      </w:r>
      <w:r w:rsidRPr="00F92F02">
        <w:rPr>
          <w:rFonts w:ascii="Verdana" w:hAnsi="Verdana"/>
          <w:sz w:val="20"/>
          <w:szCs w:val="20"/>
        </w:rPr>
        <w:t xml:space="preserve">centengids voor opleidingen Pedagogisch Werk en Onderwijsassistent (Weterings, 2010) en </w:t>
      </w:r>
      <w:proofErr w:type="gramStart"/>
      <w:r w:rsidRPr="00F92F02">
        <w:rPr>
          <w:rFonts w:ascii="Verdana" w:hAnsi="Verdana"/>
          <w:sz w:val="20"/>
          <w:szCs w:val="20"/>
        </w:rPr>
        <w:t>‘</w:t>
      </w:r>
      <w:proofErr w:type="gramEnd"/>
      <w:r w:rsidRPr="00F92F02">
        <w:rPr>
          <w:rFonts w:ascii="Verdana" w:hAnsi="Verdana"/>
          <w:sz w:val="20"/>
          <w:szCs w:val="20"/>
        </w:rPr>
        <w:t>Van boekenhoek tot ha</w:t>
      </w:r>
      <w:r w:rsidR="002659B9" w:rsidRPr="00F92F02">
        <w:rPr>
          <w:rFonts w:ascii="Verdana" w:hAnsi="Verdana"/>
          <w:sz w:val="20"/>
          <w:szCs w:val="20"/>
        </w:rPr>
        <w:t>r</w:t>
      </w:r>
      <w:r w:rsidRPr="00F92F02">
        <w:rPr>
          <w:rFonts w:ascii="Verdana" w:hAnsi="Verdana"/>
          <w:sz w:val="20"/>
          <w:szCs w:val="20"/>
        </w:rPr>
        <w:t>monicaboeken’ (Van Den Steen, 2002)</w:t>
      </w:r>
      <w:r w:rsidR="00206BEB" w:rsidRPr="00F92F02">
        <w:rPr>
          <w:rFonts w:ascii="Verdana" w:hAnsi="Verdana"/>
          <w:sz w:val="20"/>
          <w:szCs w:val="20"/>
        </w:rPr>
        <w:t>. Deze gegevens werden aangevuld met praktijkervaringen van de BLIO-leerkracht Nederlands</w:t>
      </w:r>
      <w:r w:rsidR="00F37238" w:rsidRPr="00F92F02">
        <w:rPr>
          <w:rFonts w:ascii="Verdana" w:hAnsi="Verdana"/>
          <w:sz w:val="20"/>
          <w:szCs w:val="20"/>
        </w:rPr>
        <w:t xml:space="preserve"> (Bijlage C1a en b)</w:t>
      </w:r>
      <w:r w:rsidR="00206BEB" w:rsidRPr="00F92F02">
        <w:rPr>
          <w:rFonts w:ascii="Verdana" w:hAnsi="Verdana"/>
          <w:sz w:val="20"/>
          <w:szCs w:val="20"/>
        </w:rPr>
        <w:t xml:space="preserve"> en informatie </w:t>
      </w:r>
      <w:r w:rsidR="00E478F4" w:rsidRPr="00F92F02">
        <w:rPr>
          <w:rFonts w:ascii="Verdana" w:hAnsi="Verdana"/>
          <w:sz w:val="20"/>
          <w:szCs w:val="20"/>
        </w:rPr>
        <w:t>afkomstig van de vragenlijsten van enkele scholen</w:t>
      </w:r>
      <w:r w:rsidR="00FD5147" w:rsidRPr="00F92F02">
        <w:rPr>
          <w:rFonts w:ascii="Verdana" w:hAnsi="Verdana"/>
          <w:sz w:val="20"/>
          <w:szCs w:val="20"/>
        </w:rPr>
        <w:t xml:space="preserve"> </w:t>
      </w:r>
      <w:r w:rsidR="00F37238" w:rsidRPr="00F92F02">
        <w:rPr>
          <w:rFonts w:ascii="Verdana" w:hAnsi="Verdana"/>
          <w:sz w:val="20"/>
          <w:szCs w:val="20"/>
        </w:rPr>
        <w:t xml:space="preserve">(Bijlage C2). </w:t>
      </w:r>
      <w:r w:rsidR="002659B9" w:rsidRPr="00F92F02">
        <w:rPr>
          <w:rFonts w:ascii="Verdana" w:hAnsi="Verdana"/>
          <w:sz w:val="20"/>
          <w:szCs w:val="20"/>
        </w:rPr>
        <w:t xml:space="preserve">Voor het verkrijgen van informatie </w:t>
      </w:r>
      <w:r w:rsidR="001A2E7F" w:rsidRPr="00F92F02">
        <w:rPr>
          <w:rFonts w:ascii="Verdana" w:hAnsi="Verdana"/>
          <w:sz w:val="20"/>
          <w:szCs w:val="20"/>
        </w:rPr>
        <w:t xml:space="preserve">van de BLIO-leerkracht </w:t>
      </w:r>
      <w:r w:rsidR="002659B9" w:rsidRPr="00F92F02">
        <w:rPr>
          <w:rFonts w:ascii="Verdana" w:hAnsi="Verdana"/>
          <w:sz w:val="20"/>
          <w:szCs w:val="20"/>
        </w:rPr>
        <w:t xml:space="preserve">werd er oorspronkelijk gekozen voor een </w:t>
      </w:r>
      <w:proofErr w:type="spellStart"/>
      <w:r w:rsidR="002659B9" w:rsidRPr="00F92F02">
        <w:rPr>
          <w:rFonts w:ascii="Verdana" w:hAnsi="Verdana"/>
          <w:sz w:val="20"/>
          <w:szCs w:val="20"/>
        </w:rPr>
        <w:t>semi-gestructureerd</w:t>
      </w:r>
      <w:proofErr w:type="spellEnd"/>
      <w:r w:rsidR="002659B9" w:rsidRPr="00F92F02">
        <w:rPr>
          <w:rFonts w:ascii="Verdana" w:hAnsi="Verdana"/>
          <w:sz w:val="20"/>
          <w:szCs w:val="20"/>
        </w:rPr>
        <w:t xml:space="preserve"> interview</w:t>
      </w:r>
      <w:r w:rsidR="001A2E7F" w:rsidRPr="00F92F02">
        <w:rPr>
          <w:rFonts w:ascii="Verdana" w:hAnsi="Verdana"/>
          <w:sz w:val="20"/>
          <w:szCs w:val="20"/>
        </w:rPr>
        <w:t>, daar</w:t>
      </w:r>
      <w:r w:rsidR="002659B9" w:rsidRPr="00F92F02">
        <w:rPr>
          <w:rFonts w:ascii="Verdana" w:hAnsi="Verdana"/>
          <w:sz w:val="20"/>
          <w:szCs w:val="20"/>
        </w:rPr>
        <w:t xml:space="preserve"> er op deze manier naast vaste vragen ook ruimte </w:t>
      </w:r>
      <w:r w:rsidR="001A2E7F" w:rsidRPr="00F92F02">
        <w:rPr>
          <w:rFonts w:ascii="Verdana" w:hAnsi="Verdana"/>
          <w:sz w:val="20"/>
          <w:szCs w:val="20"/>
        </w:rPr>
        <w:t>zou zijn</w:t>
      </w:r>
      <w:r w:rsidR="002659B9" w:rsidRPr="00F92F02">
        <w:rPr>
          <w:rFonts w:ascii="Verdana" w:hAnsi="Verdana"/>
          <w:sz w:val="20"/>
          <w:szCs w:val="20"/>
        </w:rPr>
        <w:t xml:space="preserve"> voor aanvullingen</w:t>
      </w:r>
      <w:r w:rsidR="001A2E7F" w:rsidRPr="00F92F02">
        <w:rPr>
          <w:rFonts w:ascii="Verdana" w:hAnsi="Verdana"/>
          <w:sz w:val="20"/>
          <w:szCs w:val="20"/>
        </w:rPr>
        <w:t xml:space="preserve">. Uiteindelijk draaide </w:t>
      </w:r>
      <w:r w:rsidR="00E478F4" w:rsidRPr="00F92F02">
        <w:rPr>
          <w:rFonts w:ascii="Verdana" w:hAnsi="Verdana"/>
          <w:sz w:val="20"/>
          <w:szCs w:val="20"/>
        </w:rPr>
        <w:t>deze ontmoeting</w:t>
      </w:r>
      <w:r w:rsidR="001A2E7F" w:rsidRPr="00F92F02">
        <w:rPr>
          <w:rFonts w:ascii="Verdana" w:hAnsi="Verdana"/>
          <w:sz w:val="20"/>
          <w:szCs w:val="20"/>
        </w:rPr>
        <w:t xml:space="preserve"> uit op een informeel gesprek aangezien ik door mijn stage al een goed </w:t>
      </w:r>
      <w:r w:rsidR="00B114C6" w:rsidRPr="00F92F02">
        <w:rPr>
          <w:rFonts w:ascii="Verdana" w:hAnsi="Verdana"/>
          <w:sz w:val="20"/>
          <w:szCs w:val="20"/>
        </w:rPr>
        <w:t>contact had met deze leerkracht.</w:t>
      </w:r>
    </w:p>
    <w:p w14:paraId="2309E5FB" w14:textId="403267D0" w:rsidR="00184F2F" w:rsidRPr="00F65DD3" w:rsidRDefault="00F500C0" w:rsidP="00F500C0">
      <w:pPr>
        <w:spacing w:line="276" w:lineRule="auto"/>
        <w:jc w:val="both"/>
        <w:rPr>
          <w:rFonts w:ascii="Verdana" w:hAnsi="Verdana"/>
          <w:b/>
          <w:color w:val="002060"/>
          <w:sz w:val="20"/>
          <w:szCs w:val="20"/>
        </w:rPr>
      </w:pPr>
      <w:r>
        <w:rPr>
          <w:rFonts w:ascii="Verdana" w:hAnsi="Verdana"/>
          <w:b/>
          <w:sz w:val="20"/>
          <w:szCs w:val="20"/>
        </w:rPr>
        <w:t xml:space="preserve">d) </w:t>
      </w:r>
      <w:r w:rsidR="00184F2F" w:rsidRPr="00F500C0">
        <w:rPr>
          <w:rFonts w:ascii="Verdana" w:hAnsi="Verdana"/>
          <w:b/>
          <w:sz w:val="20"/>
          <w:szCs w:val="20"/>
        </w:rPr>
        <w:t>Op welke manier moet een schoolbibliotheek organisatorisch g</w:t>
      </w:r>
      <w:r w:rsidR="00A25EC2" w:rsidRPr="00F500C0">
        <w:rPr>
          <w:rFonts w:ascii="Verdana" w:hAnsi="Verdana"/>
          <w:b/>
          <w:sz w:val="20"/>
          <w:szCs w:val="20"/>
        </w:rPr>
        <w:t>eorganiseerd worden?</w:t>
      </w:r>
      <w:r>
        <w:rPr>
          <w:rFonts w:ascii="Verdana" w:hAnsi="Verdana"/>
          <w:b/>
          <w:sz w:val="20"/>
          <w:szCs w:val="20"/>
        </w:rPr>
        <w:br/>
      </w:r>
      <w:r w:rsidR="00B114C6">
        <w:rPr>
          <w:rFonts w:ascii="Verdana" w:hAnsi="Verdana"/>
          <w:sz w:val="20"/>
          <w:szCs w:val="20"/>
        </w:rPr>
        <w:t>Bij</w:t>
      </w:r>
      <w:r w:rsidR="008D6FD3" w:rsidRPr="00EA14AD">
        <w:rPr>
          <w:rFonts w:ascii="Verdana" w:hAnsi="Verdana"/>
          <w:sz w:val="20"/>
          <w:szCs w:val="20"/>
        </w:rPr>
        <w:t xml:space="preserve"> deze deelvraag lag de nadruk meer op het genereren van verschillende ideeën in plaats van </w:t>
      </w:r>
      <w:r w:rsidR="00D2434F" w:rsidRPr="00EA14AD">
        <w:rPr>
          <w:rFonts w:ascii="Verdana" w:hAnsi="Verdana"/>
          <w:sz w:val="20"/>
          <w:szCs w:val="20"/>
        </w:rPr>
        <w:t xml:space="preserve">het </w:t>
      </w:r>
      <w:r w:rsidR="00D2434F" w:rsidRPr="00F92F02">
        <w:rPr>
          <w:rFonts w:ascii="Verdana" w:hAnsi="Verdana"/>
          <w:sz w:val="20"/>
          <w:szCs w:val="20"/>
        </w:rPr>
        <w:t xml:space="preserve">vergelijken van verschillende gegevens. Hiervoor werden </w:t>
      </w:r>
      <w:r w:rsidR="00B114C6" w:rsidRPr="00F92F02">
        <w:rPr>
          <w:rFonts w:ascii="Verdana" w:hAnsi="Verdana"/>
          <w:sz w:val="20"/>
          <w:szCs w:val="20"/>
        </w:rPr>
        <w:t xml:space="preserve">opnieuw </w:t>
      </w:r>
      <w:r w:rsidR="00D2434F" w:rsidRPr="00F92F02">
        <w:rPr>
          <w:rFonts w:ascii="Verdana" w:hAnsi="Verdana"/>
          <w:sz w:val="20"/>
          <w:szCs w:val="20"/>
        </w:rPr>
        <w:t>praktijker</w:t>
      </w:r>
      <w:r w:rsidR="00912F56" w:rsidRPr="00F92F02">
        <w:rPr>
          <w:rFonts w:ascii="Verdana" w:hAnsi="Verdana"/>
          <w:sz w:val="20"/>
          <w:szCs w:val="20"/>
        </w:rPr>
        <w:t xml:space="preserve">varingen van </w:t>
      </w:r>
      <w:r w:rsidR="00D2434F" w:rsidRPr="00F92F02">
        <w:rPr>
          <w:rFonts w:ascii="Verdana" w:hAnsi="Verdana"/>
          <w:sz w:val="20"/>
          <w:szCs w:val="20"/>
        </w:rPr>
        <w:t xml:space="preserve">andere scholen </w:t>
      </w:r>
      <w:proofErr w:type="spellStart"/>
      <w:r w:rsidR="00D2434F" w:rsidRPr="00F92F02">
        <w:rPr>
          <w:rFonts w:ascii="Verdana" w:hAnsi="Verdana"/>
          <w:sz w:val="20"/>
          <w:szCs w:val="20"/>
        </w:rPr>
        <w:t>opgelijst</w:t>
      </w:r>
      <w:proofErr w:type="spellEnd"/>
      <w:r w:rsidR="00A25EC2" w:rsidRPr="00F92F02">
        <w:rPr>
          <w:rFonts w:ascii="Verdana" w:hAnsi="Verdana"/>
          <w:sz w:val="20"/>
          <w:szCs w:val="20"/>
        </w:rPr>
        <w:t xml:space="preserve"> </w:t>
      </w:r>
      <w:r w:rsidR="00E642BB" w:rsidRPr="00F92F02">
        <w:rPr>
          <w:rFonts w:ascii="Verdana" w:hAnsi="Verdana"/>
          <w:sz w:val="20"/>
          <w:szCs w:val="20"/>
        </w:rPr>
        <w:t xml:space="preserve">(Bijlage D2) </w:t>
      </w:r>
      <w:r w:rsidR="00A25EC2" w:rsidRPr="00F92F02">
        <w:rPr>
          <w:rFonts w:ascii="Verdana" w:hAnsi="Verdana"/>
          <w:sz w:val="20"/>
          <w:szCs w:val="20"/>
        </w:rPr>
        <w:t xml:space="preserve">en </w:t>
      </w:r>
      <w:r w:rsidR="00D2434F" w:rsidRPr="00F92F02">
        <w:rPr>
          <w:rFonts w:ascii="Verdana" w:hAnsi="Verdana"/>
          <w:sz w:val="20"/>
          <w:szCs w:val="20"/>
        </w:rPr>
        <w:t xml:space="preserve">aangevuld </w:t>
      </w:r>
      <w:r w:rsidR="00A25EC2" w:rsidRPr="00F92F02">
        <w:rPr>
          <w:rFonts w:ascii="Verdana" w:hAnsi="Verdana"/>
          <w:sz w:val="20"/>
          <w:szCs w:val="20"/>
        </w:rPr>
        <w:t>met concrete tips uit</w:t>
      </w:r>
      <w:r w:rsidR="00D2434F" w:rsidRPr="00F92F02">
        <w:rPr>
          <w:rFonts w:ascii="Verdana" w:hAnsi="Verdana"/>
          <w:sz w:val="20"/>
          <w:szCs w:val="20"/>
        </w:rPr>
        <w:t xml:space="preserve"> enkele </w:t>
      </w:r>
      <w:r w:rsidR="00192B8F" w:rsidRPr="00F92F02">
        <w:rPr>
          <w:rFonts w:ascii="Verdana" w:hAnsi="Verdana"/>
          <w:sz w:val="20"/>
          <w:szCs w:val="20"/>
        </w:rPr>
        <w:t xml:space="preserve">eindwerken </w:t>
      </w:r>
      <w:r w:rsidR="00E642BB" w:rsidRPr="00F92F02">
        <w:rPr>
          <w:rFonts w:ascii="Verdana" w:hAnsi="Verdana"/>
          <w:sz w:val="20"/>
          <w:szCs w:val="20"/>
        </w:rPr>
        <w:t xml:space="preserve">zoals </w:t>
      </w:r>
      <w:proofErr w:type="spellStart"/>
      <w:r w:rsidR="00E642BB" w:rsidRPr="00F92F02">
        <w:rPr>
          <w:rFonts w:ascii="Verdana" w:hAnsi="Verdana"/>
          <w:sz w:val="20"/>
          <w:szCs w:val="20"/>
        </w:rPr>
        <w:t>Bellekens</w:t>
      </w:r>
      <w:proofErr w:type="spellEnd"/>
      <w:r w:rsidR="00E642BB" w:rsidRPr="00F92F02">
        <w:rPr>
          <w:rFonts w:ascii="Verdana" w:hAnsi="Verdana"/>
          <w:sz w:val="20"/>
          <w:szCs w:val="20"/>
        </w:rPr>
        <w:t xml:space="preserve"> &amp; Claes</w:t>
      </w:r>
      <w:r w:rsidR="00192B8F" w:rsidRPr="00F92F02">
        <w:rPr>
          <w:rFonts w:ascii="Verdana" w:hAnsi="Verdana"/>
          <w:sz w:val="20"/>
          <w:szCs w:val="20"/>
        </w:rPr>
        <w:t xml:space="preserve"> </w:t>
      </w:r>
      <w:r w:rsidR="00E642BB" w:rsidRPr="00F92F02">
        <w:rPr>
          <w:rFonts w:ascii="Verdana" w:hAnsi="Verdana"/>
          <w:sz w:val="20"/>
          <w:szCs w:val="20"/>
        </w:rPr>
        <w:t>(</w:t>
      </w:r>
      <w:r w:rsidR="00192B8F" w:rsidRPr="00F92F02">
        <w:rPr>
          <w:rFonts w:ascii="Verdana" w:hAnsi="Verdana"/>
          <w:sz w:val="20"/>
          <w:szCs w:val="20"/>
        </w:rPr>
        <w:t xml:space="preserve">2015) en </w:t>
      </w:r>
      <w:r w:rsidR="00D2434F" w:rsidRPr="00F92F02">
        <w:rPr>
          <w:rFonts w:ascii="Verdana" w:hAnsi="Verdana"/>
          <w:sz w:val="20"/>
          <w:szCs w:val="20"/>
        </w:rPr>
        <w:t xml:space="preserve">praktische </w:t>
      </w:r>
      <w:r w:rsidR="00192B8F" w:rsidRPr="00F92F02">
        <w:rPr>
          <w:rFonts w:ascii="Verdana" w:hAnsi="Verdana"/>
          <w:sz w:val="20"/>
          <w:szCs w:val="20"/>
        </w:rPr>
        <w:t>handboeken</w:t>
      </w:r>
      <w:r w:rsidR="00E642BB" w:rsidRPr="00F92F02">
        <w:rPr>
          <w:rFonts w:ascii="Verdana" w:hAnsi="Verdana"/>
          <w:sz w:val="20"/>
          <w:szCs w:val="20"/>
        </w:rPr>
        <w:t xml:space="preserve"> </w:t>
      </w:r>
      <w:r w:rsidR="00F65DD3" w:rsidRPr="00F92F02">
        <w:rPr>
          <w:rFonts w:ascii="Verdana" w:hAnsi="Verdana"/>
          <w:sz w:val="20"/>
          <w:szCs w:val="20"/>
        </w:rPr>
        <w:t xml:space="preserve">van onder andere </w:t>
      </w:r>
      <w:r w:rsidR="00D2434F" w:rsidRPr="00F92F02">
        <w:rPr>
          <w:rFonts w:ascii="Verdana" w:hAnsi="Verdana"/>
          <w:sz w:val="20"/>
          <w:szCs w:val="20"/>
        </w:rPr>
        <w:t xml:space="preserve">Brasseur </w:t>
      </w:r>
      <w:r w:rsidR="00E642BB" w:rsidRPr="00F92F02">
        <w:rPr>
          <w:rFonts w:ascii="Verdana" w:hAnsi="Verdana"/>
          <w:sz w:val="20"/>
          <w:szCs w:val="20"/>
        </w:rPr>
        <w:t>(2003), Weterings (2010) en Van Den Steen</w:t>
      </w:r>
      <w:r w:rsidR="00A25EC2" w:rsidRPr="00F92F02">
        <w:rPr>
          <w:rFonts w:ascii="Verdana" w:hAnsi="Verdana"/>
          <w:sz w:val="20"/>
          <w:szCs w:val="20"/>
        </w:rPr>
        <w:t xml:space="preserve"> </w:t>
      </w:r>
      <w:r w:rsidR="00E642BB" w:rsidRPr="00F92F02">
        <w:rPr>
          <w:rFonts w:ascii="Verdana" w:hAnsi="Verdana"/>
          <w:sz w:val="20"/>
          <w:szCs w:val="20"/>
        </w:rPr>
        <w:t>(</w:t>
      </w:r>
      <w:r w:rsidR="00A25EC2" w:rsidRPr="00F92F02">
        <w:rPr>
          <w:rFonts w:ascii="Verdana" w:hAnsi="Verdana"/>
          <w:sz w:val="20"/>
          <w:szCs w:val="20"/>
        </w:rPr>
        <w:t>2002)</w:t>
      </w:r>
      <w:r w:rsidR="00E642BB" w:rsidRPr="00F92F02">
        <w:rPr>
          <w:rFonts w:ascii="Verdana" w:hAnsi="Verdana"/>
          <w:sz w:val="20"/>
          <w:szCs w:val="20"/>
        </w:rPr>
        <w:t xml:space="preserve"> (Bijlage D1a en b)</w:t>
      </w:r>
      <w:r w:rsidR="00192B8F" w:rsidRPr="00F92F02">
        <w:rPr>
          <w:rFonts w:ascii="Verdana" w:hAnsi="Verdana"/>
          <w:sz w:val="20"/>
          <w:szCs w:val="20"/>
        </w:rPr>
        <w:t>.</w:t>
      </w:r>
    </w:p>
    <w:p w14:paraId="216D2D87" w14:textId="5B1ECA44" w:rsidR="0057148B" w:rsidRPr="00F500C0" w:rsidRDefault="00F500C0" w:rsidP="00F500C0">
      <w:pPr>
        <w:spacing w:line="276" w:lineRule="auto"/>
        <w:jc w:val="both"/>
        <w:rPr>
          <w:rFonts w:ascii="Verdana" w:hAnsi="Verdana"/>
          <w:b/>
          <w:sz w:val="20"/>
          <w:szCs w:val="20"/>
        </w:rPr>
      </w:pPr>
      <w:r>
        <w:rPr>
          <w:rFonts w:ascii="Verdana" w:hAnsi="Verdana"/>
          <w:b/>
          <w:sz w:val="20"/>
          <w:szCs w:val="20"/>
        </w:rPr>
        <w:t xml:space="preserve">e) </w:t>
      </w:r>
      <w:r w:rsidR="00184F2F" w:rsidRPr="00F500C0">
        <w:rPr>
          <w:rFonts w:ascii="Verdana" w:hAnsi="Verdana"/>
          <w:b/>
          <w:sz w:val="20"/>
          <w:szCs w:val="20"/>
        </w:rPr>
        <w:t xml:space="preserve">Heeft werken met een bibliotheek op school invloed op de leesbevordering van de leerlingen uit de </w:t>
      </w:r>
      <w:r w:rsidR="00E642BB" w:rsidRPr="00F500C0">
        <w:rPr>
          <w:rFonts w:ascii="Verdana" w:hAnsi="Verdana"/>
          <w:b/>
          <w:sz w:val="20"/>
          <w:szCs w:val="20"/>
        </w:rPr>
        <w:t xml:space="preserve">midden- en </w:t>
      </w:r>
      <w:r w:rsidR="00184F2F" w:rsidRPr="00F500C0">
        <w:rPr>
          <w:rFonts w:ascii="Verdana" w:hAnsi="Verdana"/>
          <w:b/>
          <w:sz w:val="20"/>
          <w:szCs w:val="20"/>
        </w:rPr>
        <w:t>eindklassen van PSBO De Sterretjes?</w:t>
      </w:r>
      <w:r w:rsidR="00184F2F" w:rsidRPr="00F500C0">
        <w:rPr>
          <w:rFonts w:ascii="Verdana" w:hAnsi="Verdana"/>
          <w:b/>
          <w:sz w:val="20"/>
          <w:szCs w:val="20"/>
        </w:rPr>
        <w:tab/>
      </w:r>
      <w:r>
        <w:rPr>
          <w:rFonts w:ascii="Verdana" w:hAnsi="Verdana"/>
          <w:b/>
          <w:sz w:val="20"/>
          <w:szCs w:val="20"/>
        </w:rPr>
        <w:br/>
      </w:r>
      <w:r w:rsidR="000650D5" w:rsidRPr="00EA14AD">
        <w:rPr>
          <w:rFonts w:ascii="Verdana" w:hAnsi="Verdana"/>
          <w:color w:val="000000" w:themeColor="text1"/>
          <w:sz w:val="20"/>
          <w:szCs w:val="20"/>
        </w:rPr>
        <w:t xml:space="preserve">Om hier de validiteit en betrouwbaarheid </w:t>
      </w:r>
      <w:r w:rsidR="00C20152" w:rsidRPr="00EA14AD">
        <w:rPr>
          <w:rFonts w:ascii="Verdana" w:hAnsi="Verdana"/>
          <w:color w:val="000000" w:themeColor="text1"/>
          <w:sz w:val="20"/>
          <w:szCs w:val="20"/>
        </w:rPr>
        <w:t xml:space="preserve">te bewaken, werd ervoor gekozen om </w:t>
      </w:r>
      <w:r w:rsidR="00A45504">
        <w:rPr>
          <w:rFonts w:ascii="Verdana" w:hAnsi="Verdana"/>
          <w:color w:val="000000" w:themeColor="text1"/>
          <w:sz w:val="20"/>
          <w:szCs w:val="20"/>
        </w:rPr>
        <w:t xml:space="preserve">alle </w:t>
      </w:r>
      <w:r w:rsidR="00ED795B">
        <w:rPr>
          <w:rFonts w:ascii="Verdana" w:hAnsi="Verdana"/>
          <w:color w:val="000000" w:themeColor="text1"/>
          <w:sz w:val="20"/>
          <w:szCs w:val="20"/>
        </w:rPr>
        <w:t xml:space="preserve">69 </w:t>
      </w:r>
      <w:r w:rsidR="00C20152" w:rsidRPr="00EA14AD">
        <w:rPr>
          <w:rFonts w:ascii="Verdana" w:hAnsi="Verdana"/>
          <w:color w:val="000000" w:themeColor="text1"/>
          <w:sz w:val="20"/>
          <w:szCs w:val="20"/>
        </w:rPr>
        <w:t xml:space="preserve">leerlingen uit de midden- en eindklassen een vragenlijst te laten invullen voor </w:t>
      </w:r>
      <w:r w:rsidR="0057148B" w:rsidRPr="00EA14AD">
        <w:rPr>
          <w:rFonts w:ascii="Verdana" w:hAnsi="Verdana"/>
          <w:color w:val="000000" w:themeColor="text1"/>
          <w:sz w:val="20"/>
          <w:szCs w:val="20"/>
        </w:rPr>
        <w:t xml:space="preserve">het invoeren van de </w:t>
      </w:r>
      <w:r w:rsidR="00D27D73">
        <w:rPr>
          <w:rFonts w:ascii="Verdana" w:hAnsi="Verdana"/>
          <w:color w:val="000000" w:themeColor="text1"/>
          <w:sz w:val="20"/>
          <w:szCs w:val="20"/>
        </w:rPr>
        <w:t>school</w:t>
      </w:r>
      <w:r w:rsidR="0057148B" w:rsidRPr="00EA14AD">
        <w:rPr>
          <w:rFonts w:ascii="Verdana" w:hAnsi="Verdana"/>
          <w:color w:val="000000" w:themeColor="text1"/>
          <w:sz w:val="20"/>
          <w:szCs w:val="20"/>
        </w:rPr>
        <w:t>bibliotheek</w:t>
      </w:r>
      <w:r w:rsidR="00ED795B">
        <w:rPr>
          <w:rFonts w:ascii="Verdana" w:hAnsi="Verdana"/>
          <w:color w:val="000000" w:themeColor="text1"/>
          <w:sz w:val="20"/>
          <w:szCs w:val="20"/>
        </w:rPr>
        <w:t xml:space="preserve"> (Bijlage </w:t>
      </w:r>
      <w:r w:rsidR="008C0D21">
        <w:rPr>
          <w:rFonts w:ascii="Verdana" w:hAnsi="Verdana"/>
          <w:color w:val="000000" w:themeColor="text1"/>
          <w:sz w:val="20"/>
          <w:szCs w:val="20"/>
        </w:rPr>
        <w:t>ON3)</w:t>
      </w:r>
      <w:r w:rsidR="0057148B" w:rsidRPr="00EA14AD">
        <w:rPr>
          <w:rFonts w:ascii="Verdana" w:hAnsi="Verdana"/>
          <w:color w:val="000000" w:themeColor="text1"/>
          <w:sz w:val="20"/>
          <w:szCs w:val="20"/>
        </w:rPr>
        <w:t xml:space="preserve">. </w:t>
      </w:r>
      <w:r w:rsidR="005F420A">
        <w:rPr>
          <w:rFonts w:ascii="Verdana" w:hAnsi="Verdana"/>
          <w:color w:val="000000" w:themeColor="text1"/>
          <w:sz w:val="20"/>
          <w:szCs w:val="20"/>
        </w:rPr>
        <w:t>Op het einde van het onderzoek kregen de leerlingen die minstens een keer naar de</w:t>
      </w:r>
      <w:r w:rsidR="00B114C6">
        <w:rPr>
          <w:rFonts w:ascii="Verdana" w:hAnsi="Verdana"/>
          <w:color w:val="000000" w:themeColor="text1"/>
          <w:sz w:val="20"/>
          <w:szCs w:val="20"/>
        </w:rPr>
        <w:t xml:space="preserve">ze </w:t>
      </w:r>
      <w:r w:rsidR="00D27D73" w:rsidRPr="00E478F4">
        <w:rPr>
          <w:rFonts w:ascii="Verdana" w:hAnsi="Verdana"/>
          <w:sz w:val="20"/>
          <w:szCs w:val="20"/>
        </w:rPr>
        <w:t>school</w:t>
      </w:r>
      <w:r w:rsidR="00B114C6" w:rsidRPr="00E478F4">
        <w:rPr>
          <w:rFonts w:ascii="Verdana" w:hAnsi="Verdana"/>
          <w:sz w:val="20"/>
          <w:szCs w:val="20"/>
        </w:rPr>
        <w:t>bibliotheek</w:t>
      </w:r>
      <w:r w:rsidR="005F420A" w:rsidRPr="00E478F4">
        <w:rPr>
          <w:rFonts w:ascii="Verdana" w:hAnsi="Verdana"/>
          <w:sz w:val="20"/>
          <w:szCs w:val="20"/>
        </w:rPr>
        <w:t xml:space="preserve"> gekomen waren opnieuw een vragenlijst waarop grotendeels dezelfde vragen stonden</w:t>
      </w:r>
      <w:r w:rsidR="00ED795B" w:rsidRPr="00E478F4">
        <w:rPr>
          <w:rFonts w:ascii="Verdana" w:hAnsi="Verdana"/>
          <w:sz w:val="20"/>
          <w:szCs w:val="20"/>
        </w:rPr>
        <w:t xml:space="preserve"> (Bijlage</w:t>
      </w:r>
      <w:r w:rsidR="008C0D21" w:rsidRPr="00E478F4">
        <w:rPr>
          <w:rFonts w:ascii="Verdana" w:hAnsi="Verdana"/>
          <w:sz w:val="20"/>
          <w:szCs w:val="20"/>
        </w:rPr>
        <w:t xml:space="preserve"> ON4)</w:t>
      </w:r>
      <w:r w:rsidR="005F420A" w:rsidRPr="00E478F4">
        <w:rPr>
          <w:rFonts w:ascii="Verdana" w:hAnsi="Verdana"/>
          <w:sz w:val="20"/>
          <w:szCs w:val="20"/>
        </w:rPr>
        <w:t xml:space="preserve">. </w:t>
      </w:r>
      <w:r w:rsidR="00B114C6" w:rsidRPr="00E478F4">
        <w:rPr>
          <w:rFonts w:ascii="Verdana" w:hAnsi="Verdana"/>
          <w:sz w:val="20"/>
          <w:szCs w:val="20"/>
        </w:rPr>
        <w:t>Zo</w:t>
      </w:r>
      <w:r w:rsidR="00C20152" w:rsidRPr="00E478F4">
        <w:rPr>
          <w:rFonts w:ascii="Verdana" w:hAnsi="Verdana"/>
          <w:sz w:val="20"/>
          <w:szCs w:val="20"/>
        </w:rPr>
        <w:t xml:space="preserve"> </w:t>
      </w:r>
      <w:r w:rsidR="0057148B" w:rsidRPr="00E478F4">
        <w:rPr>
          <w:rFonts w:ascii="Verdana" w:hAnsi="Verdana"/>
          <w:sz w:val="20"/>
          <w:szCs w:val="20"/>
        </w:rPr>
        <w:t>kon objectief</w:t>
      </w:r>
      <w:r w:rsidR="00E478F4" w:rsidRPr="00E478F4">
        <w:rPr>
          <w:rFonts w:ascii="Verdana" w:hAnsi="Verdana"/>
          <w:sz w:val="20"/>
          <w:szCs w:val="20"/>
        </w:rPr>
        <w:t>,</w:t>
      </w:r>
      <w:r w:rsidR="00C20152" w:rsidRPr="00E478F4">
        <w:rPr>
          <w:rFonts w:ascii="Verdana" w:hAnsi="Verdana"/>
          <w:sz w:val="20"/>
          <w:szCs w:val="20"/>
        </w:rPr>
        <w:t xml:space="preserve"> aan de hand van enkele </w:t>
      </w:r>
      <w:r w:rsidR="005F420A" w:rsidRPr="00E478F4">
        <w:rPr>
          <w:rFonts w:ascii="Verdana" w:hAnsi="Verdana"/>
          <w:sz w:val="20"/>
          <w:szCs w:val="20"/>
        </w:rPr>
        <w:t>parameters</w:t>
      </w:r>
      <w:r w:rsidR="00C20152" w:rsidRPr="00E478F4">
        <w:rPr>
          <w:rFonts w:ascii="Verdana" w:hAnsi="Verdana"/>
          <w:sz w:val="20"/>
          <w:szCs w:val="20"/>
        </w:rPr>
        <w:t xml:space="preserve"> uit de definitie van leesbevordering</w:t>
      </w:r>
      <w:r w:rsidR="00E478F4" w:rsidRPr="00E478F4">
        <w:rPr>
          <w:rFonts w:ascii="Verdana" w:hAnsi="Verdana"/>
          <w:sz w:val="20"/>
          <w:szCs w:val="20"/>
        </w:rPr>
        <w:t>,</w:t>
      </w:r>
      <w:r w:rsidR="00C20152" w:rsidRPr="00E478F4">
        <w:rPr>
          <w:rFonts w:ascii="Verdana" w:hAnsi="Verdana"/>
          <w:sz w:val="20"/>
          <w:szCs w:val="20"/>
        </w:rPr>
        <w:t xml:space="preserve"> nagegaan worden of het invoeren van de </w:t>
      </w:r>
      <w:r w:rsidR="005F420A" w:rsidRPr="00E478F4">
        <w:rPr>
          <w:rFonts w:ascii="Verdana" w:hAnsi="Verdana"/>
          <w:sz w:val="20"/>
          <w:szCs w:val="20"/>
        </w:rPr>
        <w:t>school</w:t>
      </w:r>
      <w:r w:rsidR="00C20152" w:rsidRPr="00E478F4">
        <w:rPr>
          <w:rFonts w:ascii="Verdana" w:hAnsi="Verdana"/>
          <w:sz w:val="20"/>
          <w:szCs w:val="20"/>
        </w:rPr>
        <w:t xml:space="preserve">bibliotheek </w:t>
      </w:r>
      <w:r w:rsidR="008C0D21" w:rsidRPr="00E478F4">
        <w:rPr>
          <w:rFonts w:ascii="Verdana" w:hAnsi="Verdana"/>
          <w:sz w:val="20"/>
          <w:szCs w:val="20"/>
        </w:rPr>
        <w:t>zorgde voor</w:t>
      </w:r>
      <w:r w:rsidR="00ED795B" w:rsidRPr="00E478F4">
        <w:rPr>
          <w:rFonts w:ascii="Verdana" w:hAnsi="Verdana"/>
          <w:sz w:val="20"/>
          <w:szCs w:val="20"/>
        </w:rPr>
        <w:t xml:space="preserve"> leesbevordering</w:t>
      </w:r>
      <w:r w:rsidR="008C0D21" w:rsidRPr="00E478F4">
        <w:rPr>
          <w:rFonts w:ascii="Verdana" w:hAnsi="Verdana"/>
          <w:sz w:val="20"/>
          <w:szCs w:val="20"/>
        </w:rPr>
        <w:t xml:space="preserve"> bij de onderzochte doelgroep</w:t>
      </w:r>
      <w:r w:rsidR="00C20152" w:rsidRPr="00E478F4">
        <w:rPr>
          <w:rFonts w:ascii="Verdana" w:hAnsi="Verdana"/>
          <w:sz w:val="20"/>
          <w:szCs w:val="20"/>
        </w:rPr>
        <w:t xml:space="preserve">. Aanvullend werd er </w:t>
      </w:r>
      <w:r w:rsidR="0057148B" w:rsidRPr="00E478F4">
        <w:rPr>
          <w:rFonts w:ascii="Verdana" w:hAnsi="Verdana"/>
          <w:sz w:val="20"/>
          <w:szCs w:val="20"/>
        </w:rPr>
        <w:t>elke middag</w:t>
      </w:r>
      <w:r w:rsidR="00C20152" w:rsidRPr="00E478F4">
        <w:rPr>
          <w:rFonts w:ascii="Verdana" w:hAnsi="Verdana"/>
          <w:sz w:val="20"/>
          <w:szCs w:val="20"/>
        </w:rPr>
        <w:t xml:space="preserve"> met een </w:t>
      </w:r>
      <w:r w:rsidR="0057148B" w:rsidRPr="00E478F4">
        <w:rPr>
          <w:rFonts w:ascii="Verdana" w:hAnsi="Verdana"/>
          <w:sz w:val="20"/>
          <w:szCs w:val="20"/>
        </w:rPr>
        <w:t>directe gestructureerde observatiefiche</w:t>
      </w:r>
      <w:r w:rsidR="00C20152" w:rsidRPr="00E478F4">
        <w:rPr>
          <w:rFonts w:ascii="Verdana" w:hAnsi="Verdana"/>
          <w:sz w:val="20"/>
          <w:szCs w:val="20"/>
        </w:rPr>
        <w:t xml:space="preserve"> gewerkt om de gegevens aan te vullen</w:t>
      </w:r>
      <w:r w:rsidR="0057148B" w:rsidRPr="00E478F4">
        <w:rPr>
          <w:rFonts w:ascii="Verdana" w:hAnsi="Verdana"/>
          <w:sz w:val="20"/>
          <w:szCs w:val="20"/>
        </w:rPr>
        <w:t xml:space="preserve"> en beter te kunnen interpreteren</w:t>
      </w:r>
      <w:r w:rsidR="00ED795B" w:rsidRPr="00E478F4">
        <w:rPr>
          <w:rFonts w:ascii="Verdana" w:hAnsi="Verdana"/>
          <w:sz w:val="20"/>
          <w:szCs w:val="20"/>
        </w:rPr>
        <w:t xml:space="preserve"> (Bijlage</w:t>
      </w:r>
      <w:r w:rsidR="008C0D21" w:rsidRPr="00E478F4">
        <w:rPr>
          <w:rFonts w:ascii="Verdana" w:hAnsi="Verdana"/>
          <w:sz w:val="20"/>
          <w:szCs w:val="20"/>
        </w:rPr>
        <w:t xml:space="preserve"> ON6)</w:t>
      </w:r>
      <w:r w:rsidR="0057148B" w:rsidRPr="00E478F4">
        <w:rPr>
          <w:rFonts w:ascii="Verdana" w:hAnsi="Verdana"/>
          <w:sz w:val="20"/>
          <w:szCs w:val="20"/>
        </w:rPr>
        <w:t xml:space="preserve">. </w:t>
      </w:r>
    </w:p>
    <w:p w14:paraId="30D61FDB" w14:textId="661AD92D" w:rsidR="00385875" w:rsidRPr="00F92F02" w:rsidRDefault="00C556F6" w:rsidP="0057148B">
      <w:pPr>
        <w:spacing w:line="276" w:lineRule="auto"/>
        <w:jc w:val="both"/>
        <w:rPr>
          <w:rFonts w:ascii="Verdana" w:hAnsi="Verdana"/>
          <w:sz w:val="20"/>
          <w:szCs w:val="20"/>
        </w:rPr>
      </w:pPr>
      <w:r w:rsidRPr="00F92F02">
        <w:rPr>
          <w:rFonts w:ascii="Verdana" w:hAnsi="Verdana"/>
          <w:sz w:val="20"/>
          <w:szCs w:val="20"/>
        </w:rPr>
        <w:lastRenderedPageBreak/>
        <w:t>Bij het ontwerpen van deze vragenlijsten en observatiefiches werd er rekening gehouden met de</w:t>
      </w:r>
      <w:r w:rsidR="0057148B" w:rsidRPr="00F92F02">
        <w:rPr>
          <w:rFonts w:ascii="Verdana" w:hAnsi="Verdana"/>
          <w:sz w:val="20"/>
          <w:szCs w:val="20"/>
        </w:rPr>
        <w:t xml:space="preserve"> </w:t>
      </w:r>
      <w:r w:rsidR="005F420A" w:rsidRPr="00F92F02">
        <w:rPr>
          <w:rFonts w:ascii="Verdana" w:hAnsi="Verdana"/>
          <w:sz w:val="20"/>
          <w:szCs w:val="20"/>
        </w:rPr>
        <w:t>afgeleide</w:t>
      </w:r>
      <w:r w:rsidR="0057148B" w:rsidRPr="00F92F02">
        <w:rPr>
          <w:rFonts w:ascii="Verdana" w:hAnsi="Verdana"/>
          <w:sz w:val="20"/>
          <w:szCs w:val="20"/>
        </w:rPr>
        <w:t xml:space="preserve"> definitie van leesbevordering, de door de school ontworpen enquête </w:t>
      </w:r>
      <w:r w:rsidRPr="00F92F02">
        <w:rPr>
          <w:rFonts w:ascii="Verdana" w:hAnsi="Verdana"/>
          <w:sz w:val="20"/>
          <w:szCs w:val="20"/>
        </w:rPr>
        <w:t>in verband met taalvaardigheid (Bijlage EN1)</w:t>
      </w:r>
      <w:r w:rsidR="00ED795B" w:rsidRPr="00F92F02">
        <w:rPr>
          <w:rFonts w:ascii="Verdana" w:hAnsi="Verdana"/>
          <w:sz w:val="20"/>
          <w:szCs w:val="20"/>
        </w:rPr>
        <w:t xml:space="preserve"> </w:t>
      </w:r>
      <w:r w:rsidR="0057148B" w:rsidRPr="00F92F02">
        <w:rPr>
          <w:rFonts w:ascii="Verdana" w:hAnsi="Verdana"/>
          <w:sz w:val="20"/>
          <w:szCs w:val="20"/>
        </w:rPr>
        <w:t>en vragenlijsten uit ‘Actief met boeken: vertellen, ontdekken, spelen creëren’</w:t>
      </w:r>
      <w:r w:rsidR="00192B8F" w:rsidRPr="00F92F02">
        <w:rPr>
          <w:rFonts w:ascii="Verdana" w:hAnsi="Verdana"/>
          <w:sz w:val="20"/>
          <w:szCs w:val="20"/>
        </w:rPr>
        <w:t xml:space="preserve"> (Brasseur, 2003) en </w:t>
      </w:r>
      <w:r w:rsidR="0057148B" w:rsidRPr="00F92F02">
        <w:rPr>
          <w:rFonts w:ascii="Verdana" w:hAnsi="Verdana"/>
          <w:sz w:val="20"/>
          <w:szCs w:val="20"/>
        </w:rPr>
        <w:t xml:space="preserve">‘Onderzoeksproject leesbevordering in Windekind’ </w:t>
      </w:r>
      <w:r w:rsidR="00192B8F" w:rsidRPr="00F92F02">
        <w:rPr>
          <w:rFonts w:ascii="Verdana" w:hAnsi="Verdana"/>
          <w:sz w:val="20"/>
          <w:szCs w:val="20"/>
        </w:rPr>
        <w:t>(</w:t>
      </w:r>
      <w:proofErr w:type="spellStart"/>
      <w:r w:rsidR="00192B8F" w:rsidRPr="00F92F02">
        <w:rPr>
          <w:rFonts w:ascii="Verdana" w:hAnsi="Verdana"/>
          <w:sz w:val="20"/>
          <w:szCs w:val="20"/>
        </w:rPr>
        <w:t>Bellekens</w:t>
      </w:r>
      <w:proofErr w:type="spellEnd"/>
      <w:r w:rsidR="00192B8F" w:rsidRPr="00F92F02">
        <w:rPr>
          <w:rFonts w:ascii="Verdana" w:hAnsi="Verdana"/>
          <w:sz w:val="20"/>
          <w:szCs w:val="20"/>
        </w:rPr>
        <w:t xml:space="preserve"> &amp; Claes, 2015)</w:t>
      </w:r>
      <w:r w:rsidR="00ED795B" w:rsidRPr="00F92F02">
        <w:rPr>
          <w:rFonts w:ascii="Verdana" w:hAnsi="Verdana"/>
          <w:sz w:val="20"/>
          <w:szCs w:val="20"/>
        </w:rPr>
        <w:t xml:space="preserve"> (Bijlage LIT 5)</w:t>
      </w:r>
      <w:r w:rsidR="00192B8F" w:rsidRPr="00F92F02">
        <w:rPr>
          <w:rFonts w:ascii="Verdana" w:hAnsi="Verdana"/>
          <w:sz w:val="20"/>
          <w:szCs w:val="20"/>
        </w:rPr>
        <w:t xml:space="preserve">. </w:t>
      </w:r>
    </w:p>
    <w:p w14:paraId="70FCDCFA" w14:textId="77777777" w:rsidR="00F500C0" w:rsidRDefault="0012169B" w:rsidP="00F500C0">
      <w:pPr>
        <w:spacing w:line="276" w:lineRule="auto"/>
        <w:rPr>
          <w:rFonts w:ascii="Verdana" w:hAnsi="Verdana"/>
          <w:b/>
          <w:sz w:val="20"/>
          <w:szCs w:val="20"/>
        </w:rPr>
      </w:pPr>
      <w:r>
        <w:rPr>
          <w:rFonts w:ascii="Verdana" w:hAnsi="Verdana"/>
          <w:b/>
          <w:sz w:val="20"/>
          <w:szCs w:val="20"/>
        </w:rPr>
        <w:t>4</w:t>
      </w:r>
      <w:r w:rsidR="003C0C75" w:rsidRPr="00EA14AD">
        <w:rPr>
          <w:rFonts w:ascii="Verdana" w:hAnsi="Verdana"/>
          <w:b/>
          <w:sz w:val="20"/>
          <w:szCs w:val="20"/>
        </w:rPr>
        <w:t>. Beschrijving resultaten</w:t>
      </w:r>
    </w:p>
    <w:p w14:paraId="2CD8D46D" w14:textId="0B8BAEF4" w:rsidR="00945077" w:rsidRPr="00D27D73" w:rsidRDefault="00F500C0" w:rsidP="00F500C0">
      <w:pPr>
        <w:spacing w:line="276" w:lineRule="auto"/>
        <w:jc w:val="both"/>
        <w:rPr>
          <w:rFonts w:ascii="Verdana" w:hAnsi="Verdana"/>
          <w:b/>
          <w:color w:val="000000" w:themeColor="text1"/>
          <w:sz w:val="20"/>
          <w:szCs w:val="20"/>
        </w:rPr>
      </w:pPr>
      <w:r>
        <w:rPr>
          <w:rFonts w:ascii="Verdana" w:hAnsi="Verdana"/>
          <w:b/>
          <w:sz w:val="20"/>
          <w:szCs w:val="20"/>
        </w:rPr>
        <w:t xml:space="preserve">a) </w:t>
      </w:r>
      <w:r w:rsidR="00E96290" w:rsidRPr="00F500C0">
        <w:rPr>
          <w:rFonts w:ascii="Verdana" w:hAnsi="Verdana"/>
          <w:b/>
          <w:sz w:val="20"/>
          <w:szCs w:val="20"/>
        </w:rPr>
        <w:t>Wat is leesbevordering?</w:t>
      </w:r>
      <w:r w:rsidR="00E96290" w:rsidRPr="00F500C0">
        <w:rPr>
          <w:rFonts w:ascii="Verdana" w:hAnsi="Verdana"/>
          <w:b/>
          <w:sz w:val="20"/>
          <w:szCs w:val="20"/>
        </w:rPr>
        <w:tab/>
      </w:r>
      <w:r>
        <w:rPr>
          <w:rFonts w:ascii="Verdana" w:hAnsi="Verdana"/>
          <w:b/>
          <w:sz w:val="20"/>
          <w:szCs w:val="20"/>
        </w:rPr>
        <w:br/>
      </w:r>
      <w:r w:rsidR="0041685E" w:rsidRPr="00EA14AD">
        <w:rPr>
          <w:rFonts w:ascii="Verdana" w:hAnsi="Verdana"/>
          <w:color w:val="000000" w:themeColor="text1"/>
          <w:sz w:val="20"/>
          <w:szCs w:val="20"/>
        </w:rPr>
        <w:t xml:space="preserve">Uit het doornemen </w:t>
      </w:r>
      <w:r w:rsidR="00EA14AD" w:rsidRPr="00EA14AD">
        <w:rPr>
          <w:rFonts w:ascii="Verdana" w:hAnsi="Verdana"/>
          <w:color w:val="000000" w:themeColor="text1"/>
          <w:sz w:val="20"/>
          <w:szCs w:val="20"/>
        </w:rPr>
        <w:t>en vergelijke</w:t>
      </w:r>
      <w:r w:rsidR="00D27D73">
        <w:rPr>
          <w:rFonts w:ascii="Verdana" w:hAnsi="Verdana"/>
          <w:color w:val="000000" w:themeColor="text1"/>
          <w:sz w:val="20"/>
          <w:szCs w:val="20"/>
        </w:rPr>
        <w:t>n</w:t>
      </w:r>
      <w:r w:rsidR="00EA14AD" w:rsidRPr="00EA14AD">
        <w:rPr>
          <w:rFonts w:ascii="Verdana" w:hAnsi="Verdana"/>
          <w:color w:val="000000" w:themeColor="text1"/>
          <w:sz w:val="20"/>
          <w:szCs w:val="20"/>
        </w:rPr>
        <w:t xml:space="preserve"> </w:t>
      </w:r>
      <w:r w:rsidR="0041685E" w:rsidRPr="00EA14AD">
        <w:rPr>
          <w:rFonts w:ascii="Verdana" w:hAnsi="Verdana"/>
          <w:color w:val="000000" w:themeColor="text1"/>
          <w:sz w:val="20"/>
          <w:szCs w:val="20"/>
        </w:rPr>
        <w:t xml:space="preserve">van </w:t>
      </w:r>
      <w:r w:rsidR="00AE1115" w:rsidRPr="00EA14AD">
        <w:rPr>
          <w:rFonts w:ascii="Verdana" w:hAnsi="Verdana"/>
          <w:color w:val="000000" w:themeColor="text1"/>
          <w:sz w:val="20"/>
          <w:szCs w:val="20"/>
        </w:rPr>
        <w:t>twee gerenommeerde literaire bronnen in zake leesbevor</w:t>
      </w:r>
      <w:r w:rsidR="0041685E" w:rsidRPr="00EA14AD">
        <w:rPr>
          <w:rFonts w:ascii="Verdana" w:hAnsi="Verdana"/>
          <w:color w:val="000000" w:themeColor="text1"/>
          <w:sz w:val="20"/>
          <w:szCs w:val="20"/>
        </w:rPr>
        <w:t xml:space="preserve">dering </w:t>
      </w:r>
      <w:r w:rsidR="0041685E" w:rsidRPr="00D27D73">
        <w:rPr>
          <w:rFonts w:ascii="Verdana" w:hAnsi="Verdana"/>
          <w:color w:val="000000" w:themeColor="text1"/>
          <w:sz w:val="20"/>
          <w:szCs w:val="20"/>
        </w:rPr>
        <w:t xml:space="preserve">ontstond volgende definitie: </w:t>
      </w:r>
    </w:p>
    <w:p w14:paraId="2AE638D0" w14:textId="3220E170" w:rsidR="00AE1115" w:rsidRPr="00D27D73" w:rsidRDefault="008C0D21" w:rsidP="00AE1115">
      <w:pPr>
        <w:spacing w:line="276" w:lineRule="auto"/>
        <w:jc w:val="both"/>
        <w:rPr>
          <w:rFonts w:ascii="Verdana" w:hAnsi="Verdana"/>
          <w:i/>
          <w:color w:val="000000" w:themeColor="text1"/>
          <w:sz w:val="20"/>
          <w:szCs w:val="20"/>
        </w:rPr>
      </w:pPr>
      <w:r w:rsidRPr="00D27D73">
        <w:rPr>
          <w:rFonts w:ascii="Verdana" w:hAnsi="Verdana"/>
          <w:i/>
          <w:color w:val="000000" w:themeColor="text1"/>
          <w:sz w:val="20"/>
          <w:szCs w:val="20"/>
        </w:rPr>
        <w:t>Leesbevordering houdt alle activiteiten in die</w:t>
      </w:r>
      <w:r w:rsidR="00AE1115" w:rsidRPr="00D27D73">
        <w:rPr>
          <w:rFonts w:ascii="Verdana" w:hAnsi="Verdana"/>
          <w:i/>
          <w:color w:val="000000" w:themeColor="text1"/>
          <w:sz w:val="20"/>
          <w:szCs w:val="20"/>
        </w:rPr>
        <w:t xml:space="preserve"> aandacht schenken aan het ontwikkelen van leesmotivatie, leesplezier en literaire competentie. </w:t>
      </w:r>
    </w:p>
    <w:p w14:paraId="504D50C8" w14:textId="464B1C54" w:rsidR="0041685E" w:rsidRPr="00F92F02" w:rsidRDefault="0041685E" w:rsidP="00AE1115">
      <w:pPr>
        <w:spacing w:line="276" w:lineRule="auto"/>
        <w:jc w:val="both"/>
        <w:rPr>
          <w:rFonts w:ascii="Verdana" w:hAnsi="Verdana"/>
          <w:sz w:val="20"/>
          <w:szCs w:val="20"/>
        </w:rPr>
      </w:pPr>
      <w:r w:rsidRPr="00D27D73">
        <w:rPr>
          <w:rFonts w:ascii="Verdana" w:hAnsi="Verdana"/>
          <w:color w:val="000000" w:themeColor="text1"/>
          <w:sz w:val="20"/>
          <w:szCs w:val="20"/>
        </w:rPr>
        <w:t xml:space="preserve">Met leesmotivatie werd de vrijwillige bereidheid van de leerling om te lezen bedoeld. De term leesplezier </w:t>
      </w:r>
      <w:r w:rsidRPr="00F92F02">
        <w:rPr>
          <w:rFonts w:ascii="Verdana" w:hAnsi="Verdana"/>
          <w:sz w:val="20"/>
          <w:szCs w:val="20"/>
        </w:rPr>
        <w:t>omva</w:t>
      </w:r>
      <w:r w:rsidR="00EA14AD" w:rsidRPr="00F92F02">
        <w:rPr>
          <w:rFonts w:ascii="Verdana" w:hAnsi="Verdana"/>
          <w:sz w:val="20"/>
          <w:szCs w:val="20"/>
        </w:rPr>
        <w:t>t</w:t>
      </w:r>
      <w:r w:rsidRPr="00F92F02">
        <w:rPr>
          <w:rFonts w:ascii="Verdana" w:hAnsi="Verdana"/>
          <w:sz w:val="20"/>
          <w:szCs w:val="20"/>
        </w:rPr>
        <w:t>t</w:t>
      </w:r>
      <w:r w:rsidR="00EA14AD" w:rsidRPr="00F92F02">
        <w:rPr>
          <w:rFonts w:ascii="Verdana" w:hAnsi="Verdana"/>
          <w:sz w:val="20"/>
          <w:szCs w:val="20"/>
        </w:rPr>
        <w:t>e</w:t>
      </w:r>
      <w:r w:rsidRPr="00F92F02">
        <w:rPr>
          <w:rFonts w:ascii="Verdana" w:hAnsi="Verdana"/>
          <w:sz w:val="20"/>
          <w:szCs w:val="20"/>
        </w:rPr>
        <w:t xml:space="preserve"> de positieve </w:t>
      </w:r>
      <w:r w:rsidR="00FA0B04" w:rsidRPr="00F92F02">
        <w:rPr>
          <w:rFonts w:ascii="Verdana" w:hAnsi="Verdana"/>
          <w:sz w:val="20"/>
          <w:szCs w:val="20"/>
        </w:rPr>
        <w:t>gevoelens</w:t>
      </w:r>
      <w:r w:rsidRPr="00F92F02">
        <w:rPr>
          <w:rFonts w:ascii="Verdana" w:hAnsi="Verdana"/>
          <w:sz w:val="20"/>
          <w:szCs w:val="20"/>
        </w:rPr>
        <w:t xml:space="preserve"> die de leerlingen </w:t>
      </w:r>
      <w:r w:rsidR="00EA14AD" w:rsidRPr="00F92F02">
        <w:rPr>
          <w:rFonts w:ascii="Verdana" w:hAnsi="Verdana"/>
          <w:sz w:val="20"/>
          <w:szCs w:val="20"/>
        </w:rPr>
        <w:t>hadden</w:t>
      </w:r>
      <w:r w:rsidRPr="00F92F02">
        <w:rPr>
          <w:rFonts w:ascii="Verdana" w:hAnsi="Verdana"/>
          <w:sz w:val="20"/>
          <w:szCs w:val="20"/>
        </w:rPr>
        <w:t xml:space="preserve"> ten opzi</w:t>
      </w:r>
      <w:r w:rsidR="00EA14AD" w:rsidRPr="00F92F02">
        <w:rPr>
          <w:rFonts w:ascii="Verdana" w:hAnsi="Verdana"/>
          <w:sz w:val="20"/>
          <w:szCs w:val="20"/>
        </w:rPr>
        <w:t>chte van het lezen</w:t>
      </w:r>
      <w:r w:rsidR="00E478F4" w:rsidRPr="00F92F02">
        <w:rPr>
          <w:rFonts w:ascii="Verdana" w:hAnsi="Verdana"/>
          <w:sz w:val="20"/>
          <w:szCs w:val="20"/>
        </w:rPr>
        <w:t xml:space="preserve"> en de term literaire</w:t>
      </w:r>
      <w:r w:rsidR="00EA14AD" w:rsidRPr="00F92F02">
        <w:rPr>
          <w:rFonts w:ascii="Verdana" w:hAnsi="Verdana"/>
          <w:sz w:val="20"/>
          <w:szCs w:val="20"/>
        </w:rPr>
        <w:t xml:space="preserve"> competentie werd gebruikt als koepelbegrip voor het kunnen praten over boeken, de weg kunnen vinden in het brede aanbod </w:t>
      </w:r>
      <w:r w:rsidR="008C0D21" w:rsidRPr="00F92F02">
        <w:rPr>
          <w:rFonts w:ascii="Verdana" w:hAnsi="Verdana"/>
          <w:sz w:val="20"/>
          <w:szCs w:val="20"/>
        </w:rPr>
        <w:t>ervan</w:t>
      </w:r>
      <w:r w:rsidR="00EA14AD" w:rsidRPr="00F92F02">
        <w:rPr>
          <w:rFonts w:ascii="Verdana" w:hAnsi="Verdana"/>
          <w:sz w:val="20"/>
          <w:szCs w:val="20"/>
        </w:rPr>
        <w:t xml:space="preserve">, kennis hebben van verschillende </w:t>
      </w:r>
      <w:r w:rsidR="00796A3A" w:rsidRPr="00F92F02">
        <w:rPr>
          <w:rFonts w:ascii="Verdana" w:hAnsi="Verdana"/>
          <w:sz w:val="20"/>
          <w:szCs w:val="20"/>
        </w:rPr>
        <w:t>soorten boeken</w:t>
      </w:r>
      <w:r w:rsidR="00EA14AD" w:rsidRPr="00F92F02">
        <w:rPr>
          <w:rFonts w:ascii="Verdana" w:hAnsi="Verdana"/>
          <w:sz w:val="20"/>
          <w:szCs w:val="20"/>
        </w:rPr>
        <w:t xml:space="preserve"> en tot slot het kunnen beoordelen van e</w:t>
      </w:r>
      <w:r w:rsidR="00E478F4" w:rsidRPr="00F92F02">
        <w:rPr>
          <w:rFonts w:ascii="Verdana" w:hAnsi="Verdana"/>
          <w:sz w:val="20"/>
          <w:szCs w:val="20"/>
        </w:rPr>
        <w:t>en boek</w:t>
      </w:r>
      <w:r w:rsidR="00EA14AD" w:rsidRPr="00F92F02">
        <w:rPr>
          <w:rFonts w:ascii="Verdana" w:hAnsi="Verdana"/>
          <w:sz w:val="20"/>
          <w:szCs w:val="20"/>
        </w:rPr>
        <w:t xml:space="preserve"> </w:t>
      </w:r>
      <w:r w:rsidRPr="00F92F02">
        <w:rPr>
          <w:rFonts w:ascii="Verdana" w:hAnsi="Verdana"/>
          <w:sz w:val="20"/>
          <w:szCs w:val="20"/>
        </w:rPr>
        <w:t>(Stichting Lezen, 2009) (</w:t>
      </w:r>
      <w:proofErr w:type="spellStart"/>
      <w:r w:rsidRPr="00F92F02">
        <w:rPr>
          <w:rFonts w:ascii="Verdana" w:hAnsi="Verdana"/>
          <w:sz w:val="20"/>
          <w:szCs w:val="20"/>
        </w:rPr>
        <w:t>Dorssemont</w:t>
      </w:r>
      <w:proofErr w:type="spellEnd"/>
      <w:r w:rsidRPr="00F92F02">
        <w:rPr>
          <w:rFonts w:ascii="Verdana" w:hAnsi="Verdana"/>
          <w:sz w:val="20"/>
          <w:szCs w:val="20"/>
        </w:rPr>
        <w:t xml:space="preserve"> &amp; Manderveld, 2008</w:t>
      </w:r>
      <w:r w:rsidR="00EA14AD" w:rsidRPr="00F92F02">
        <w:rPr>
          <w:rFonts w:ascii="Verdana" w:hAnsi="Verdana"/>
          <w:sz w:val="20"/>
          <w:szCs w:val="20"/>
        </w:rPr>
        <w:t>)</w:t>
      </w:r>
      <w:r w:rsidR="00E478F4" w:rsidRPr="00F92F02">
        <w:rPr>
          <w:rFonts w:ascii="Verdana" w:hAnsi="Verdana"/>
          <w:sz w:val="20"/>
          <w:szCs w:val="20"/>
        </w:rPr>
        <w:t>.</w:t>
      </w:r>
    </w:p>
    <w:p w14:paraId="0478867E" w14:textId="0C5EDE2C" w:rsidR="00EA14AD" w:rsidRPr="00F92F02" w:rsidRDefault="00EA14AD" w:rsidP="00AE1115">
      <w:pPr>
        <w:spacing w:line="276" w:lineRule="auto"/>
        <w:jc w:val="both"/>
        <w:rPr>
          <w:rFonts w:ascii="Verdana" w:hAnsi="Verdana"/>
          <w:sz w:val="20"/>
          <w:szCs w:val="20"/>
        </w:rPr>
      </w:pPr>
      <w:r w:rsidRPr="00F92F02">
        <w:rPr>
          <w:rFonts w:ascii="Verdana" w:hAnsi="Verdana"/>
          <w:sz w:val="20"/>
          <w:szCs w:val="20"/>
        </w:rPr>
        <w:t xml:space="preserve">Deze definitie werd vervolgens als basis gebruikt voor het opstellen van de vragenlijsten </w:t>
      </w:r>
      <w:r w:rsidR="00FA0B04" w:rsidRPr="00F92F02">
        <w:rPr>
          <w:rFonts w:ascii="Verdana" w:hAnsi="Verdana"/>
          <w:sz w:val="20"/>
          <w:szCs w:val="20"/>
        </w:rPr>
        <w:t xml:space="preserve">voor de leerlingen </w:t>
      </w:r>
      <w:r w:rsidR="00E478F4" w:rsidRPr="00F92F02">
        <w:rPr>
          <w:rFonts w:ascii="Verdana" w:hAnsi="Verdana"/>
          <w:sz w:val="20"/>
          <w:szCs w:val="20"/>
        </w:rPr>
        <w:t>en het trekken van conclusies.</w:t>
      </w:r>
    </w:p>
    <w:p w14:paraId="65F7CE0E" w14:textId="52AE473D" w:rsidR="002F56D8" w:rsidRPr="00F500C0" w:rsidRDefault="00F500C0" w:rsidP="00F500C0">
      <w:pPr>
        <w:spacing w:line="276" w:lineRule="auto"/>
        <w:jc w:val="both"/>
        <w:rPr>
          <w:rFonts w:ascii="Verdana" w:hAnsi="Verdana"/>
          <w:b/>
          <w:sz w:val="20"/>
          <w:szCs w:val="20"/>
        </w:rPr>
      </w:pPr>
      <w:r w:rsidRPr="00F500C0">
        <w:rPr>
          <w:rFonts w:ascii="Verdana" w:hAnsi="Verdana"/>
          <w:b/>
          <w:sz w:val="20"/>
          <w:szCs w:val="20"/>
        </w:rPr>
        <w:t xml:space="preserve">b) </w:t>
      </w:r>
      <w:r w:rsidR="00EA14AD" w:rsidRPr="00F500C0">
        <w:rPr>
          <w:rFonts w:ascii="Verdana" w:hAnsi="Verdana"/>
          <w:b/>
          <w:sz w:val="20"/>
          <w:szCs w:val="20"/>
        </w:rPr>
        <w:t>Wat zijn de criteria waaraan de boeken in de schoolbibliotheek moeten voldoen?</w:t>
      </w:r>
      <w:r w:rsidRPr="00F500C0">
        <w:rPr>
          <w:rFonts w:ascii="Verdana" w:hAnsi="Verdana"/>
          <w:b/>
          <w:sz w:val="20"/>
          <w:szCs w:val="20"/>
        </w:rPr>
        <w:br/>
      </w:r>
      <w:r w:rsidR="00B46463" w:rsidRPr="00F500C0">
        <w:rPr>
          <w:rFonts w:ascii="Verdana" w:hAnsi="Verdana"/>
          <w:color w:val="000000" w:themeColor="text1"/>
          <w:sz w:val="20"/>
          <w:szCs w:val="20"/>
        </w:rPr>
        <w:t xml:space="preserve">Uit het analyseren van </w:t>
      </w:r>
      <w:r w:rsidR="00E478F4" w:rsidRPr="00F92F02">
        <w:rPr>
          <w:rFonts w:ascii="Verdana" w:hAnsi="Verdana"/>
          <w:sz w:val="20"/>
          <w:szCs w:val="20"/>
        </w:rPr>
        <w:t>diverse literaire bronnen</w:t>
      </w:r>
      <w:r w:rsidR="00B46463" w:rsidRPr="00F92F02">
        <w:rPr>
          <w:rFonts w:ascii="Verdana" w:hAnsi="Verdana"/>
          <w:sz w:val="20"/>
          <w:szCs w:val="20"/>
        </w:rPr>
        <w:t xml:space="preserve"> en het gesprek met de BLIO-leerkracht Nederlands, bleek dat er vooral informatieve boeken, verhalen, gedichten en strips aanwezig moe</w:t>
      </w:r>
      <w:r w:rsidR="00970883" w:rsidRPr="00F92F02">
        <w:rPr>
          <w:rFonts w:ascii="Verdana" w:hAnsi="Verdana"/>
          <w:sz w:val="20"/>
          <w:szCs w:val="20"/>
        </w:rPr>
        <w:t>s</w:t>
      </w:r>
      <w:r w:rsidR="00B46463" w:rsidRPr="00F92F02">
        <w:rPr>
          <w:rFonts w:ascii="Verdana" w:hAnsi="Verdana"/>
          <w:sz w:val="20"/>
          <w:szCs w:val="20"/>
        </w:rPr>
        <w:t xml:space="preserve">ten zijn. </w:t>
      </w:r>
      <w:proofErr w:type="gramStart"/>
      <w:r w:rsidR="00B46463" w:rsidRPr="00F92F02">
        <w:rPr>
          <w:rFonts w:ascii="Verdana" w:hAnsi="Verdana"/>
          <w:sz w:val="20"/>
          <w:szCs w:val="20"/>
        </w:rPr>
        <w:t>Niettegenstaande</w:t>
      </w:r>
      <w:proofErr w:type="gramEnd"/>
      <w:r w:rsidR="00B46463" w:rsidRPr="00F92F02">
        <w:rPr>
          <w:rFonts w:ascii="Verdana" w:hAnsi="Verdana"/>
          <w:sz w:val="20"/>
          <w:szCs w:val="20"/>
        </w:rPr>
        <w:t xml:space="preserve"> g</w:t>
      </w:r>
      <w:r w:rsidR="00970883" w:rsidRPr="00F92F02">
        <w:rPr>
          <w:rFonts w:ascii="Verdana" w:hAnsi="Verdana"/>
          <w:sz w:val="20"/>
          <w:szCs w:val="20"/>
        </w:rPr>
        <w:t>a</w:t>
      </w:r>
      <w:r w:rsidR="00B46463" w:rsidRPr="00F92F02">
        <w:rPr>
          <w:rFonts w:ascii="Verdana" w:hAnsi="Verdana"/>
          <w:sz w:val="20"/>
          <w:szCs w:val="20"/>
        </w:rPr>
        <w:t>ven verschillende bronnen wel aan dat een va</w:t>
      </w:r>
      <w:r w:rsidR="00F92F02">
        <w:rPr>
          <w:rFonts w:ascii="Verdana" w:hAnsi="Verdana"/>
          <w:sz w:val="20"/>
          <w:szCs w:val="20"/>
        </w:rPr>
        <w:t>riatie in boeken belangrijk wa</w:t>
      </w:r>
      <w:r w:rsidR="00B46463" w:rsidRPr="00F92F02">
        <w:rPr>
          <w:rFonts w:ascii="Verdana" w:hAnsi="Verdana"/>
          <w:sz w:val="20"/>
          <w:szCs w:val="20"/>
        </w:rPr>
        <w:t>s.</w:t>
      </w:r>
      <w:r w:rsidR="00CC7268" w:rsidRPr="00F92F02">
        <w:rPr>
          <w:rFonts w:ascii="Verdana" w:hAnsi="Verdana"/>
          <w:sz w:val="20"/>
          <w:szCs w:val="20"/>
        </w:rPr>
        <w:t xml:space="preserve"> (B</w:t>
      </w:r>
      <w:r w:rsidR="00970883" w:rsidRPr="00F92F02">
        <w:rPr>
          <w:rFonts w:ascii="Verdana" w:hAnsi="Verdana"/>
          <w:sz w:val="20"/>
          <w:szCs w:val="20"/>
        </w:rPr>
        <w:t>ijlage B1a, B1</w:t>
      </w:r>
      <w:r w:rsidR="00CC7268" w:rsidRPr="00F92F02">
        <w:rPr>
          <w:rFonts w:ascii="Verdana" w:hAnsi="Verdana"/>
          <w:sz w:val="20"/>
          <w:szCs w:val="20"/>
        </w:rPr>
        <w:t>b</w:t>
      </w:r>
      <w:r w:rsidR="00970883" w:rsidRPr="00F92F02">
        <w:rPr>
          <w:rFonts w:ascii="Verdana" w:hAnsi="Verdana"/>
          <w:sz w:val="20"/>
          <w:szCs w:val="20"/>
        </w:rPr>
        <w:t xml:space="preserve"> en B4</w:t>
      </w:r>
      <w:r w:rsidR="00CC7268" w:rsidRPr="00F92F02">
        <w:rPr>
          <w:rFonts w:ascii="Verdana" w:hAnsi="Verdana"/>
          <w:sz w:val="20"/>
          <w:szCs w:val="20"/>
        </w:rPr>
        <w:t>).</w:t>
      </w:r>
    </w:p>
    <w:p w14:paraId="3E920A26" w14:textId="20C100F4" w:rsidR="00B46463" w:rsidRPr="00D27D73" w:rsidRDefault="00B46463" w:rsidP="00F97B05">
      <w:pPr>
        <w:spacing w:line="276" w:lineRule="auto"/>
        <w:jc w:val="both"/>
        <w:rPr>
          <w:rFonts w:ascii="Verdana" w:hAnsi="Verdana"/>
          <w:color w:val="002060"/>
          <w:sz w:val="20"/>
          <w:szCs w:val="20"/>
        </w:rPr>
      </w:pPr>
      <w:r>
        <w:rPr>
          <w:rFonts w:ascii="Verdana" w:hAnsi="Verdana"/>
          <w:color w:val="000000" w:themeColor="text1"/>
          <w:sz w:val="20"/>
          <w:szCs w:val="20"/>
        </w:rPr>
        <w:t xml:space="preserve">Deze bevindingen werden </w:t>
      </w:r>
      <w:r w:rsidRPr="00E478F4">
        <w:rPr>
          <w:rFonts w:ascii="Verdana" w:hAnsi="Verdana"/>
          <w:sz w:val="20"/>
          <w:szCs w:val="20"/>
        </w:rPr>
        <w:t>vervolgens vergeleken met de recentste uitgeleende boeken van de betrokken klassen</w:t>
      </w:r>
      <w:r w:rsidR="00970883" w:rsidRPr="00E478F4">
        <w:rPr>
          <w:rFonts w:ascii="Verdana" w:hAnsi="Verdana"/>
          <w:sz w:val="20"/>
          <w:szCs w:val="20"/>
        </w:rPr>
        <w:t xml:space="preserve"> (Bijlage B2)</w:t>
      </w:r>
      <w:r w:rsidRPr="00E478F4">
        <w:rPr>
          <w:rFonts w:ascii="Verdana" w:hAnsi="Verdana"/>
          <w:sz w:val="20"/>
          <w:szCs w:val="20"/>
        </w:rPr>
        <w:t>. Hieruit bleek dat de resultaten elkaar grotendeels aanvulde</w:t>
      </w:r>
      <w:r w:rsidR="00E478F4" w:rsidRPr="00E478F4">
        <w:rPr>
          <w:rFonts w:ascii="Verdana" w:hAnsi="Verdana"/>
          <w:sz w:val="20"/>
          <w:szCs w:val="20"/>
        </w:rPr>
        <w:t>n</w:t>
      </w:r>
      <w:r w:rsidRPr="00E478F4">
        <w:rPr>
          <w:rFonts w:ascii="Verdana" w:hAnsi="Verdana"/>
          <w:sz w:val="20"/>
          <w:szCs w:val="20"/>
        </w:rPr>
        <w:t xml:space="preserve">. </w:t>
      </w:r>
      <w:r w:rsidR="00D27D73" w:rsidRPr="00E478F4">
        <w:rPr>
          <w:rFonts w:ascii="Verdana" w:hAnsi="Verdana"/>
          <w:sz w:val="20"/>
          <w:szCs w:val="20"/>
        </w:rPr>
        <w:t xml:space="preserve">Zo bleken de leerlingen vooral een voorkeur te hebben voor </w:t>
      </w:r>
      <w:r w:rsidRPr="00E478F4">
        <w:rPr>
          <w:rFonts w:ascii="Verdana" w:hAnsi="Verdana"/>
          <w:sz w:val="20"/>
          <w:szCs w:val="20"/>
        </w:rPr>
        <w:t xml:space="preserve">verhalen, informatieve boeken en strips. Opvallend hierbij was wel dat de categorie ‘gedichten’ geen enkele keer </w:t>
      </w:r>
      <w:r w:rsidR="00D27D73" w:rsidRPr="00E478F4">
        <w:rPr>
          <w:rFonts w:ascii="Verdana" w:hAnsi="Verdana"/>
          <w:sz w:val="20"/>
          <w:szCs w:val="20"/>
        </w:rPr>
        <w:t>voorkwam</w:t>
      </w:r>
      <w:r w:rsidRPr="00E478F4">
        <w:rPr>
          <w:rFonts w:ascii="Verdana" w:hAnsi="Verdana"/>
          <w:sz w:val="20"/>
          <w:szCs w:val="20"/>
        </w:rPr>
        <w:t xml:space="preserve">. </w:t>
      </w:r>
      <w:r w:rsidR="00D27D73" w:rsidRPr="00E478F4">
        <w:rPr>
          <w:rFonts w:ascii="Verdana" w:hAnsi="Verdana"/>
          <w:sz w:val="20"/>
          <w:szCs w:val="20"/>
        </w:rPr>
        <w:t>Anderzijds</w:t>
      </w:r>
      <w:r w:rsidRPr="00E478F4">
        <w:rPr>
          <w:rFonts w:ascii="Verdana" w:hAnsi="Verdana"/>
          <w:sz w:val="20"/>
          <w:szCs w:val="20"/>
        </w:rPr>
        <w:t xml:space="preserve"> viel op dat ook knutsel- en tekenboeken enkele keren </w:t>
      </w:r>
      <w:r w:rsidR="00970883" w:rsidRPr="00E478F4">
        <w:rPr>
          <w:rFonts w:ascii="Verdana" w:hAnsi="Verdana"/>
          <w:sz w:val="20"/>
          <w:szCs w:val="20"/>
        </w:rPr>
        <w:t>aangehaald</w:t>
      </w:r>
      <w:r w:rsidRPr="00E478F4">
        <w:rPr>
          <w:rFonts w:ascii="Verdana" w:hAnsi="Verdana"/>
          <w:sz w:val="20"/>
          <w:szCs w:val="20"/>
        </w:rPr>
        <w:t xml:space="preserve"> werden, hoewel deze niet in de literatuur beschreven werden.</w:t>
      </w:r>
    </w:p>
    <w:p w14:paraId="5BD92818" w14:textId="5ACDC221" w:rsidR="00945077" w:rsidRPr="00531D59" w:rsidRDefault="00D27D73" w:rsidP="00D27D73">
      <w:pPr>
        <w:spacing w:line="276" w:lineRule="auto"/>
        <w:jc w:val="both"/>
        <w:rPr>
          <w:rFonts w:ascii="Verdana" w:hAnsi="Verdana"/>
          <w:sz w:val="20"/>
          <w:szCs w:val="20"/>
        </w:rPr>
      </w:pPr>
      <w:r w:rsidRPr="00531D59">
        <w:rPr>
          <w:rFonts w:ascii="Verdana" w:hAnsi="Verdana"/>
          <w:sz w:val="20"/>
          <w:szCs w:val="20"/>
        </w:rPr>
        <w:t>Ook in de vragenlijsten die bij</w:t>
      </w:r>
      <w:r w:rsidR="006C0441" w:rsidRPr="00531D59">
        <w:rPr>
          <w:rFonts w:ascii="Verdana" w:hAnsi="Verdana"/>
          <w:sz w:val="20"/>
          <w:szCs w:val="20"/>
        </w:rPr>
        <w:t xml:space="preserve"> 69 leerlingen uit de eind- en middenklassen </w:t>
      </w:r>
      <w:r w:rsidR="008C17DD" w:rsidRPr="00531D59">
        <w:rPr>
          <w:rFonts w:ascii="Verdana" w:hAnsi="Verdana"/>
          <w:sz w:val="20"/>
          <w:szCs w:val="20"/>
        </w:rPr>
        <w:t xml:space="preserve">van de betrokken stageschool </w:t>
      </w:r>
      <w:r w:rsidRPr="00531D59">
        <w:rPr>
          <w:rFonts w:ascii="Verdana" w:hAnsi="Verdana"/>
          <w:sz w:val="20"/>
          <w:szCs w:val="20"/>
        </w:rPr>
        <w:t xml:space="preserve">afgenomen werden, </w:t>
      </w:r>
      <w:r w:rsidR="00970883" w:rsidRPr="00531D59">
        <w:rPr>
          <w:rFonts w:ascii="Verdana" w:hAnsi="Verdana"/>
          <w:sz w:val="20"/>
          <w:szCs w:val="20"/>
        </w:rPr>
        <w:t xml:space="preserve">bleek </w:t>
      </w:r>
      <w:r w:rsidRPr="00531D59">
        <w:rPr>
          <w:rFonts w:ascii="Verdana" w:hAnsi="Verdana"/>
          <w:sz w:val="20"/>
          <w:szCs w:val="20"/>
        </w:rPr>
        <w:t xml:space="preserve">er een voorkeur te zijn voor </w:t>
      </w:r>
      <w:r w:rsidR="006C0441" w:rsidRPr="00531D59">
        <w:rPr>
          <w:rFonts w:ascii="Verdana" w:hAnsi="Verdana"/>
          <w:sz w:val="20"/>
          <w:szCs w:val="20"/>
        </w:rPr>
        <w:t xml:space="preserve">strips, verhalen </w:t>
      </w:r>
      <w:r w:rsidRPr="00531D59">
        <w:rPr>
          <w:rFonts w:ascii="Verdana" w:hAnsi="Verdana"/>
          <w:sz w:val="20"/>
          <w:szCs w:val="20"/>
        </w:rPr>
        <w:t xml:space="preserve">en </w:t>
      </w:r>
      <w:r w:rsidR="006C0441" w:rsidRPr="00531D59">
        <w:rPr>
          <w:rFonts w:ascii="Verdana" w:hAnsi="Verdana"/>
          <w:sz w:val="20"/>
          <w:szCs w:val="20"/>
        </w:rPr>
        <w:t>informatieve boeken. Daarnaast werden ook moppenboeken en tijdschrif</w:t>
      </w:r>
      <w:r w:rsidR="00970883" w:rsidRPr="00531D59">
        <w:rPr>
          <w:rFonts w:ascii="Verdana" w:hAnsi="Verdana"/>
          <w:sz w:val="20"/>
          <w:szCs w:val="20"/>
        </w:rPr>
        <w:t>ten verschillende keren vermeld</w:t>
      </w:r>
      <w:r w:rsidR="006C0441" w:rsidRPr="00531D59">
        <w:rPr>
          <w:rFonts w:ascii="Verdana" w:hAnsi="Verdana"/>
          <w:sz w:val="20"/>
          <w:szCs w:val="20"/>
        </w:rPr>
        <w:t xml:space="preserve"> (</w:t>
      </w:r>
      <w:r w:rsidR="00970883" w:rsidRPr="00531D59">
        <w:rPr>
          <w:rFonts w:ascii="Verdana" w:hAnsi="Verdana"/>
          <w:sz w:val="20"/>
          <w:szCs w:val="20"/>
        </w:rPr>
        <w:t>Bijlage B3</w:t>
      </w:r>
      <w:r w:rsidRPr="00531D59">
        <w:rPr>
          <w:rFonts w:ascii="Verdana" w:hAnsi="Verdana"/>
          <w:sz w:val="20"/>
          <w:szCs w:val="20"/>
        </w:rPr>
        <w:t xml:space="preserve">). Specifieker gezien </w:t>
      </w:r>
      <w:r w:rsidR="006C0441" w:rsidRPr="00531D59">
        <w:rPr>
          <w:rFonts w:ascii="Verdana" w:hAnsi="Verdana"/>
          <w:sz w:val="20"/>
          <w:szCs w:val="20"/>
        </w:rPr>
        <w:t>gaven de leerlingen aan dat er vooral</w:t>
      </w:r>
      <w:r w:rsidR="002F56D8" w:rsidRPr="00531D59">
        <w:rPr>
          <w:rFonts w:ascii="Verdana" w:hAnsi="Verdana"/>
          <w:sz w:val="20"/>
          <w:szCs w:val="20"/>
        </w:rPr>
        <w:t xml:space="preserve"> </w:t>
      </w:r>
      <w:r w:rsidR="00F92F02">
        <w:rPr>
          <w:rFonts w:ascii="Verdana" w:hAnsi="Verdana"/>
          <w:sz w:val="20"/>
          <w:szCs w:val="20"/>
        </w:rPr>
        <w:t xml:space="preserve">een aanbod moest zijn van </w:t>
      </w:r>
      <w:r w:rsidR="008C17DD" w:rsidRPr="00531D59">
        <w:rPr>
          <w:rFonts w:ascii="Verdana" w:hAnsi="Verdana"/>
          <w:sz w:val="20"/>
          <w:szCs w:val="20"/>
        </w:rPr>
        <w:t xml:space="preserve">strips </w:t>
      </w:r>
      <w:r w:rsidR="00F92F02">
        <w:rPr>
          <w:rFonts w:ascii="Verdana" w:hAnsi="Verdana"/>
          <w:sz w:val="20"/>
          <w:szCs w:val="20"/>
        </w:rPr>
        <w:t>van</w:t>
      </w:r>
      <w:r w:rsidR="008C17DD" w:rsidRPr="00531D59">
        <w:rPr>
          <w:rFonts w:ascii="Verdana" w:hAnsi="Verdana"/>
          <w:sz w:val="20"/>
          <w:szCs w:val="20"/>
        </w:rPr>
        <w:t xml:space="preserve"> </w:t>
      </w:r>
      <w:r w:rsidR="002F56D8" w:rsidRPr="00531D59">
        <w:rPr>
          <w:rFonts w:ascii="Verdana" w:hAnsi="Verdana"/>
          <w:sz w:val="20"/>
          <w:szCs w:val="20"/>
        </w:rPr>
        <w:t xml:space="preserve">F.C. De Kampioenen, </w:t>
      </w:r>
      <w:r w:rsidR="008C17DD" w:rsidRPr="00531D59">
        <w:rPr>
          <w:rFonts w:ascii="Verdana" w:hAnsi="Verdana"/>
          <w:sz w:val="20"/>
          <w:szCs w:val="20"/>
        </w:rPr>
        <w:t xml:space="preserve">boeken </w:t>
      </w:r>
      <w:r w:rsidR="002F56D8" w:rsidRPr="00531D59">
        <w:rPr>
          <w:rFonts w:ascii="Verdana" w:hAnsi="Verdana"/>
          <w:sz w:val="20"/>
          <w:szCs w:val="20"/>
        </w:rPr>
        <w:t>over dieren, spro</w:t>
      </w:r>
      <w:r w:rsidR="008C17DD" w:rsidRPr="00531D59">
        <w:rPr>
          <w:rFonts w:ascii="Verdana" w:hAnsi="Verdana"/>
          <w:sz w:val="20"/>
          <w:szCs w:val="20"/>
        </w:rPr>
        <w:t>okjes, teken</w:t>
      </w:r>
      <w:r w:rsidR="00970883" w:rsidRPr="00531D59">
        <w:rPr>
          <w:rFonts w:ascii="Verdana" w:hAnsi="Verdana"/>
          <w:sz w:val="20"/>
          <w:szCs w:val="20"/>
        </w:rPr>
        <w:t>-</w:t>
      </w:r>
      <w:r w:rsidR="008C17DD" w:rsidRPr="00531D59">
        <w:rPr>
          <w:rFonts w:ascii="Verdana" w:hAnsi="Verdana"/>
          <w:sz w:val="20"/>
          <w:szCs w:val="20"/>
        </w:rPr>
        <w:t xml:space="preserve"> en moppenboeken</w:t>
      </w:r>
      <w:r w:rsidR="002F56D8" w:rsidRPr="00531D59">
        <w:rPr>
          <w:rFonts w:ascii="Verdana" w:hAnsi="Verdana"/>
          <w:sz w:val="20"/>
          <w:szCs w:val="20"/>
        </w:rPr>
        <w:t xml:space="preserve">. </w:t>
      </w:r>
    </w:p>
    <w:p w14:paraId="3EA60389" w14:textId="1349A3FC" w:rsidR="008C17DD" w:rsidRDefault="008C17DD" w:rsidP="00B46463">
      <w:pPr>
        <w:spacing w:line="276" w:lineRule="auto"/>
        <w:jc w:val="both"/>
        <w:rPr>
          <w:rFonts w:ascii="Verdana" w:hAnsi="Verdana"/>
          <w:color w:val="000000" w:themeColor="text1"/>
          <w:sz w:val="20"/>
          <w:szCs w:val="20"/>
        </w:rPr>
      </w:pPr>
      <w:r>
        <w:rPr>
          <w:rFonts w:ascii="Verdana" w:hAnsi="Verdana"/>
          <w:color w:val="000000" w:themeColor="text1"/>
          <w:sz w:val="20"/>
          <w:szCs w:val="20"/>
        </w:rPr>
        <w:t>Hoewel de gegevens van de</w:t>
      </w:r>
      <w:r w:rsidR="00D27D73">
        <w:rPr>
          <w:rFonts w:ascii="Verdana" w:hAnsi="Verdana"/>
          <w:color w:val="000000" w:themeColor="text1"/>
          <w:sz w:val="20"/>
          <w:szCs w:val="20"/>
        </w:rPr>
        <w:t xml:space="preserve"> scholen gegenereerd werden uit slechts</w:t>
      </w:r>
      <w:r>
        <w:rPr>
          <w:rFonts w:ascii="Verdana" w:hAnsi="Verdana"/>
          <w:color w:val="000000" w:themeColor="text1"/>
          <w:sz w:val="20"/>
          <w:szCs w:val="20"/>
        </w:rPr>
        <w:t xml:space="preserve"> drie ingevulde vragenlijsten, waardoor de validiteit beperkt was</w:t>
      </w:r>
      <w:r w:rsidRPr="00F92F02">
        <w:rPr>
          <w:rFonts w:ascii="Verdana" w:hAnsi="Verdana"/>
          <w:sz w:val="20"/>
          <w:szCs w:val="20"/>
        </w:rPr>
        <w:t xml:space="preserve">, sloten deze </w:t>
      </w:r>
      <w:r w:rsidR="00970883" w:rsidRPr="00F92F02">
        <w:rPr>
          <w:rFonts w:ascii="Verdana" w:hAnsi="Verdana"/>
          <w:sz w:val="20"/>
          <w:szCs w:val="20"/>
        </w:rPr>
        <w:t>gegevens toch</w:t>
      </w:r>
      <w:r w:rsidRPr="00F92F02">
        <w:rPr>
          <w:rFonts w:ascii="Verdana" w:hAnsi="Verdana"/>
          <w:sz w:val="20"/>
          <w:szCs w:val="20"/>
        </w:rPr>
        <w:t xml:space="preserve"> grotendeels aan bij de </w:t>
      </w:r>
      <w:r w:rsidR="00D27D73" w:rsidRPr="00F92F02">
        <w:rPr>
          <w:rFonts w:ascii="Verdana" w:hAnsi="Verdana"/>
          <w:sz w:val="20"/>
          <w:szCs w:val="20"/>
        </w:rPr>
        <w:t>vorige resultaten</w:t>
      </w:r>
      <w:r w:rsidRPr="00F92F02">
        <w:rPr>
          <w:rFonts w:ascii="Verdana" w:hAnsi="Verdana"/>
          <w:sz w:val="20"/>
          <w:szCs w:val="20"/>
        </w:rPr>
        <w:t xml:space="preserve">. Naast strips, informatieve boeken en verhalen, werden hier </w:t>
      </w:r>
      <w:r w:rsidR="00D27D73" w:rsidRPr="00F92F02">
        <w:rPr>
          <w:rFonts w:ascii="Verdana" w:hAnsi="Verdana"/>
          <w:sz w:val="20"/>
          <w:szCs w:val="20"/>
        </w:rPr>
        <w:t xml:space="preserve">bovendien </w:t>
      </w:r>
      <w:r w:rsidRPr="00F92F02">
        <w:rPr>
          <w:rFonts w:ascii="Verdana" w:hAnsi="Verdana"/>
          <w:sz w:val="20"/>
          <w:szCs w:val="20"/>
        </w:rPr>
        <w:t>ook</w:t>
      </w:r>
      <w:r w:rsidR="00531D59" w:rsidRPr="00F92F02">
        <w:rPr>
          <w:rFonts w:ascii="Verdana" w:hAnsi="Verdana"/>
          <w:sz w:val="20"/>
          <w:szCs w:val="20"/>
        </w:rPr>
        <w:t xml:space="preserve"> nog</w:t>
      </w:r>
      <w:r w:rsidRPr="00F92F02">
        <w:rPr>
          <w:rFonts w:ascii="Verdana" w:hAnsi="Verdana"/>
          <w:sz w:val="20"/>
          <w:szCs w:val="20"/>
        </w:rPr>
        <w:t xml:space="preserve"> voorleesboeken vermeld</w:t>
      </w:r>
      <w:r w:rsidR="00970883" w:rsidRPr="00F92F02">
        <w:rPr>
          <w:rFonts w:ascii="Verdana" w:hAnsi="Verdana"/>
          <w:sz w:val="20"/>
          <w:szCs w:val="20"/>
        </w:rPr>
        <w:t xml:space="preserve"> (Bijlage B4)</w:t>
      </w:r>
      <w:r w:rsidRPr="00F92F02">
        <w:rPr>
          <w:rFonts w:ascii="Verdana" w:hAnsi="Verdana"/>
          <w:sz w:val="20"/>
          <w:szCs w:val="20"/>
        </w:rPr>
        <w:t>.</w:t>
      </w:r>
    </w:p>
    <w:p w14:paraId="3ACE6458" w14:textId="77777777" w:rsidR="00D27D73" w:rsidRDefault="008C17DD" w:rsidP="00F500C0">
      <w:pPr>
        <w:spacing w:line="276" w:lineRule="auto"/>
        <w:jc w:val="both"/>
        <w:rPr>
          <w:rFonts w:ascii="Verdana" w:hAnsi="Verdana"/>
          <w:color w:val="000000" w:themeColor="text1"/>
          <w:sz w:val="20"/>
          <w:szCs w:val="20"/>
        </w:rPr>
      </w:pPr>
      <w:r>
        <w:rPr>
          <w:rFonts w:ascii="Verdana" w:hAnsi="Verdana"/>
          <w:color w:val="000000" w:themeColor="text1"/>
          <w:sz w:val="20"/>
          <w:szCs w:val="20"/>
        </w:rPr>
        <w:t>Hieruit k</w:t>
      </w:r>
      <w:r w:rsidR="00970883">
        <w:rPr>
          <w:rFonts w:ascii="Verdana" w:hAnsi="Verdana"/>
          <w:color w:val="000000" w:themeColor="text1"/>
          <w:sz w:val="20"/>
          <w:szCs w:val="20"/>
        </w:rPr>
        <w:t>o</w:t>
      </w:r>
      <w:r>
        <w:rPr>
          <w:rFonts w:ascii="Verdana" w:hAnsi="Verdana"/>
          <w:color w:val="000000" w:themeColor="text1"/>
          <w:sz w:val="20"/>
          <w:szCs w:val="20"/>
        </w:rPr>
        <w:t>n besloten worden dat het aanbod gevarieerd moe</w:t>
      </w:r>
      <w:r w:rsidR="00D27D73">
        <w:rPr>
          <w:rFonts w:ascii="Verdana" w:hAnsi="Verdana"/>
          <w:color w:val="000000" w:themeColor="text1"/>
          <w:sz w:val="20"/>
          <w:szCs w:val="20"/>
        </w:rPr>
        <w:t>s</w:t>
      </w:r>
      <w:r>
        <w:rPr>
          <w:rFonts w:ascii="Verdana" w:hAnsi="Verdana"/>
          <w:color w:val="000000" w:themeColor="text1"/>
          <w:sz w:val="20"/>
          <w:szCs w:val="20"/>
        </w:rPr>
        <w:t>t zijn, maar toch voor een groot deel moe</w:t>
      </w:r>
      <w:r w:rsidR="00970883">
        <w:rPr>
          <w:rFonts w:ascii="Verdana" w:hAnsi="Verdana"/>
          <w:color w:val="000000" w:themeColor="text1"/>
          <w:sz w:val="20"/>
          <w:szCs w:val="20"/>
        </w:rPr>
        <w:t>s</w:t>
      </w:r>
      <w:r>
        <w:rPr>
          <w:rFonts w:ascii="Verdana" w:hAnsi="Verdana"/>
          <w:color w:val="000000" w:themeColor="text1"/>
          <w:sz w:val="20"/>
          <w:szCs w:val="20"/>
        </w:rPr>
        <w:t>t bestaan uit strips, verhalen en informatieve boeken.</w:t>
      </w:r>
    </w:p>
    <w:p w14:paraId="2856CA78" w14:textId="30B1D122" w:rsidR="00945077" w:rsidRPr="00F92F02" w:rsidRDefault="00F500C0" w:rsidP="00F500C0">
      <w:pPr>
        <w:spacing w:line="276" w:lineRule="auto"/>
        <w:jc w:val="both"/>
        <w:rPr>
          <w:rFonts w:ascii="Verdana" w:hAnsi="Verdana"/>
          <w:b/>
          <w:sz w:val="20"/>
          <w:szCs w:val="20"/>
        </w:rPr>
      </w:pPr>
      <w:r>
        <w:rPr>
          <w:rFonts w:ascii="Verdana" w:hAnsi="Verdana"/>
          <w:b/>
          <w:sz w:val="20"/>
          <w:szCs w:val="20"/>
        </w:rPr>
        <w:lastRenderedPageBreak/>
        <w:t xml:space="preserve">c) </w:t>
      </w:r>
      <w:r w:rsidR="00EA14AD" w:rsidRPr="00F500C0">
        <w:rPr>
          <w:rFonts w:ascii="Verdana" w:hAnsi="Verdana"/>
          <w:b/>
          <w:sz w:val="20"/>
          <w:szCs w:val="20"/>
        </w:rPr>
        <w:t>Op welke manier kunnen er gratis boeken verzameld worden om een bibliotheek op school op te starten?</w:t>
      </w:r>
      <w:r w:rsidR="00EA14AD" w:rsidRPr="00F500C0">
        <w:rPr>
          <w:rFonts w:ascii="Verdana" w:hAnsi="Verdana"/>
          <w:b/>
          <w:sz w:val="20"/>
          <w:szCs w:val="20"/>
        </w:rPr>
        <w:tab/>
      </w:r>
      <w:r>
        <w:rPr>
          <w:rFonts w:ascii="Verdana" w:hAnsi="Verdana"/>
          <w:b/>
          <w:sz w:val="20"/>
          <w:szCs w:val="20"/>
        </w:rPr>
        <w:br/>
      </w:r>
      <w:r w:rsidR="00945077">
        <w:rPr>
          <w:rFonts w:ascii="Verdana" w:hAnsi="Verdana"/>
          <w:sz w:val="20"/>
          <w:szCs w:val="20"/>
        </w:rPr>
        <w:t xml:space="preserve">Op basis van gegevens uit de theoretische achtergronden en praktijkgerichte ervaringen, bleek dat </w:t>
      </w:r>
      <w:r w:rsidR="00B378E5">
        <w:rPr>
          <w:rFonts w:ascii="Verdana" w:hAnsi="Verdana"/>
          <w:sz w:val="20"/>
          <w:szCs w:val="20"/>
        </w:rPr>
        <w:t xml:space="preserve">er </w:t>
      </w:r>
      <w:r w:rsidR="00B378E5" w:rsidRPr="00CC4CE7">
        <w:rPr>
          <w:rFonts w:ascii="Verdana" w:hAnsi="Verdana"/>
          <w:sz w:val="20"/>
          <w:szCs w:val="20"/>
        </w:rPr>
        <w:t>verschillende manieren waren om gratis boeken te verzamelen</w:t>
      </w:r>
      <w:r w:rsidR="00CC4CE7" w:rsidRPr="00CC4CE7">
        <w:rPr>
          <w:rFonts w:ascii="Verdana" w:hAnsi="Verdana"/>
          <w:sz w:val="20"/>
          <w:szCs w:val="20"/>
        </w:rPr>
        <w:t xml:space="preserve"> (Bijlage C1a en b)</w:t>
      </w:r>
      <w:r w:rsidR="00B378E5" w:rsidRPr="00CC4CE7">
        <w:rPr>
          <w:rFonts w:ascii="Verdana" w:hAnsi="Verdana"/>
          <w:sz w:val="20"/>
          <w:szCs w:val="20"/>
        </w:rPr>
        <w:t>. D</w:t>
      </w:r>
      <w:r w:rsidR="00945077" w:rsidRPr="00CC4CE7">
        <w:rPr>
          <w:rFonts w:ascii="Verdana" w:hAnsi="Verdana"/>
          <w:sz w:val="20"/>
          <w:szCs w:val="20"/>
        </w:rPr>
        <w:t>e</w:t>
      </w:r>
      <w:r w:rsidR="00B378E5" w:rsidRPr="00CC4CE7">
        <w:rPr>
          <w:rFonts w:ascii="Verdana" w:hAnsi="Verdana"/>
          <w:sz w:val="20"/>
          <w:szCs w:val="20"/>
        </w:rPr>
        <w:t xml:space="preserve"> meest aangewezen</w:t>
      </w:r>
      <w:r w:rsidR="00B378E5">
        <w:rPr>
          <w:rFonts w:ascii="Verdana" w:hAnsi="Verdana"/>
          <w:sz w:val="20"/>
          <w:szCs w:val="20"/>
        </w:rPr>
        <w:t xml:space="preserve"> manier bleek het contacteren van de bibliotheek, gevolgd door leerlingen zelf boeken mee te laten nemen. Dit</w:t>
      </w:r>
      <w:r w:rsidR="00BF0536">
        <w:rPr>
          <w:rFonts w:ascii="Verdana" w:hAnsi="Verdana"/>
          <w:sz w:val="20"/>
          <w:szCs w:val="20"/>
        </w:rPr>
        <w:t xml:space="preserve"> </w:t>
      </w:r>
      <w:r w:rsidR="00B378E5">
        <w:rPr>
          <w:rFonts w:ascii="Verdana" w:hAnsi="Verdana"/>
          <w:sz w:val="20"/>
          <w:szCs w:val="20"/>
        </w:rPr>
        <w:t>laats</w:t>
      </w:r>
      <w:r w:rsidR="00BF0536">
        <w:rPr>
          <w:rFonts w:ascii="Verdana" w:hAnsi="Verdana"/>
          <w:sz w:val="20"/>
          <w:szCs w:val="20"/>
        </w:rPr>
        <w:t>t</w:t>
      </w:r>
      <w:r w:rsidR="00B378E5">
        <w:rPr>
          <w:rFonts w:ascii="Verdana" w:hAnsi="Verdana"/>
          <w:sz w:val="20"/>
          <w:szCs w:val="20"/>
        </w:rPr>
        <w:t xml:space="preserve">e zou bovendien ook nog bevorderlijk werken op de </w:t>
      </w:r>
      <w:r w:rsidR="00B378E5" w:rsidRPr="00F92F02">
        <w:rPr>
          <w:rFonts w:ascii="Verdana" w:hAnsi="Verdana"/>
          <w:sz w:val="20"/>
          <w:szCs w:val="20"/>
        </w:rPr>
        <w:t>le</w:t>
      </w:r>
      <w:r w:rsidR="00BF0536" w:rsidRPr="00F92F02">
        <w:rPr>
          <w:rFonts w:ascii="Verdana" w:hAnsi="Verdana"/>
          <w:sz w:val="20"/>
          <w:szCs w:val="20"/>
        </w:rPr>
        <w:t>esmotivatie van de leerlingen (Wetering</w:t>
      </w:r>
      <w:r w:rsidR="00E33C55" w:rsidRPr="00F92F02">
        <w:rPr>
          <w:rFonts w:ascii="Verdana" w:hAnsi="Verdana"/>
          <w:sz w:val="20"/>
          <w:szCs w:val="20"/>
        </w:rPr>
        <w:t xml:space="preserve">s, 2010) </w:t>
      </w:r>
      <w:r w:rsidR="00BF0536" w:rsidRPr="00F92F02">
        <w:rPr>
          <w:rFonts w:ascii="Verdana" w:hAnsi="Verdana"/>
          <w:sz w:val="20"/>
          <w:szCs w:val="20"/>
        </w:rPr>
        <w:t>(Van Den Steen, 2002)</w:t>
      </w:r>
      <w:r w:rsidR="00FD5147" w:rsidRPr="00F92F02">
        <w:rPr>
          <w:rFonts w:ascii="Verdana" w:hAnsi="Verdana"/>
          <w:sz w:val="20"/>
          <w:szCs w:val="20"/>
        </w:rPr>
        <w:t xml:space="preserve">. Uit de bevragingen van enkele scholen bleek </w:t>
      </w:r>
      <w:r w:rsidR="00531D59" w:rsidRPr="00F92F02">
        <w:rPr>
          <w:rFonts w:ascii="Verdana" w:hAnsi="Verdana"/>
          <w:sz w:val="20"/>
          <w:szCs w:val="20"/>
        </w:rPr>
        <w:t xml:space="preserve">bovendien </w:t>
      </w:r>
      <w:r w:rsidR="00FD5147" w:rsidRPr="00F92F02">
        <w:rPr>
          <w:rFonts w:ascii="Verdana" w:hAnsi="Verdana"/>
          <w:sz w:val="20"/>
          <w:szCs w:val="20"/>
        </w:rPr>
        <w:t xml:space="preserve">dat wanneer er financiële middelen zijn er best boeken aangekocht </w:t>
      </w:r>
      <w:r w:rsidR="00531D59" w:rsidRPr="00F92F02">
        <w:rPr>
          <w:rFonts w:ascii="Verdana" w:hAnsi="Verdana"/>
          <w:sz w:val="20"/>
          <w:szCs w:val="20"/>
        </w:rPr>
        <w:t>kunnen</w:t>
      </w:r>
      <w:r w:rsidR="00FD5147" w:rsidRPr="00F92F02">
        <w:rPr>
          <w:rFonts w:ascii="Verdana" w:hAnsi="Verdana"/>
          <w:sz w:val="20"/>
          <w:szCs w:val="20"/>
        </w:rPr>
        <w:t xml:space="preserve"> worden. Dit </w:t>
      </w:r>
      <w:r w:rsidR="00463170" w:rsidRPr="00F92F02">
        <w:rPr>
          <w:rFonts w:ascii="Verdana" w:hAnsi="Verdana"/>
          <w:sz w:val="20"/>
          <w:szCs w:val="20"/>
        </w:rPr>
        <w:t>zouden</w:t>
      </w:r>
      <w:r w:rsidR="00FD5147" w:rsidRPr="00F92F02">
        <w:rPr>
          <w:rFonts w:ascii="Verdana" w:hAnsi="Verdana"/>
          <w:sz w:val="20"/>
          <w:szCs w:val="20"/>
        </w:rPr>
        <w:t xml:space="preserve"> zowel nieuwe als tweedehandsboeken </w:t>
      </w:r>
      <w:r w:rsidR="00463170" w:rsidRPr="00F92F02">
        <w:rPr>
          <w:rFonts w:ascii="Verdana" w:hAnsi="Verdana"/>
          <w:sz w:val="20"/>
          <w:szCs w:val="20"/>
        </w:rPr>
        <w:t xml:space="preserve">kunnen </w:t>
      </w:r>
      <w:r w:rsidR="00FD5147" w:rsidRPr="00F92F02">
        <w:rPr>
          <w:rFonts w:ascii="Verdana" w:hAnsi="Verdana"/>
          <w:sz w:val="20"/>
          <w:szCs w:val="20"/>
        </w:rPr>
        <w:t>zijn</w:t>
      </w:r>
      <w:r w:rsidR="00CC4CE7" w:rsidRPr="00F92F02">
        <w:rPr>
          <w:rFonts w:ascii="Verdana" w:hAnsi="Verdana"/>
          <w:sz w:val="20"/>
          <w:szCs w:val="20"/>
        </w:rPr>
        <w:t xml:space="preserve"> (Bijlage C2)</w:t>
      </w:r>
      <w:r w:rsidR="00FD5147" w:rsidRPr="00F92F02">
        <w:rPr>
          <w:rFonts w:ascii="Verdana" w:hAnsi="Verdana"/>
          <w:sz w:val="20"/>
          <w:szCs w:val="20"/>
        </w:rPr>
        <w:t>.</w:t>
      </w:r>
      <w:r w:rsidR="00BF0536" w:rsidRPr="00F92F02">
        <w:rPr>
          <w:rFonts w:ascii="Verdana" w:hAnsi="Verdana"/>
          <w:sz w:val="20"/>
          <w:szCs w:val="20"/>
        </w:rPr>
        <w:t xml:space="preserve"> </w:t>
      </w:r>
    </w:p>
    <w:p w14:paraId="5B817901" w14:textId="110C1127" w:rsidR="001713E5" w:rsidRPr="00F92F02" w:rsidRDefault="001713E5" w:rsidP="00BF0536">
      <w:pPr>
        <w:spacing w:line="276" w:lineRule="auto"/>
        <w:jc w:val="both"/>
        <w:rPr>
          <w:rFonts w:ascii="Verdana" w:hAnsi="Verdana"/>
          <w:sz w:val="20"/>
          <w:szCs w:val="20"/>
        </w:rPr>
      </w:pPr>
      <w:r w:rsidRPr="00F92F02">
        <w:rPr>
          <w:rFonts w:ascii="Verdana" w:hAnsi="Verdana"/>
          <w:sz w:val="20"/>
          <w:szCs w:val="20"/>
        </w:rPr>
        <w:t>Het antwoord op deze deelvraag werd gebruikt voor verzamelen van boeken voor de schoolbibliotheek.</w:t>
      </w:r>
    </w:p>
    <w:p w14:paraId="4FFA6093" w14:textId="50DFEE97" w:rsidR="00D73677" w:rsidRPr="00F500C0" w:rsidRDefault="00F500C0" w:rsidP="00F500C0">
      <w:pPr>
        <w:spacing w:line="276" w:lineRule="auto"/>
        <w:jc w:val="both"/>
        <w:rPr>
          <w:rFonts w:ascii="Verdana" w:hAnsi="Verdana"/>
          <w:b/>
          <w:sz w:val="20"/>
          <w:szCs w:val="20"/>
        </w:rPr>
      </w:pPr>
      <w:r>
        <w:rPr>
          <w:rFonts w:ascii="Verdana" w:hAnsi="Verdana"/>
          <w:b/>
          <w:sz w:val="20"/>
          <w:szCs w:val="20"/>
        </w:rPr>
        <w:t xml:space="preserve">d) </w:t>
      </w:r>
      <w:r w:rsidR="00EA14AD" w:rsidRPr="00F500C0">
        <w:rPr>
          <w:rFonts w:ascii="Verdana" w:hAnsi="Verdana"/>
          <w:b/>
          <w:sz w:val="20"/>
          <w:szCs w:val="20"/>
        </w:rPr>
        <w:t>Op welke manier moet een schoolbibliotheek organisatorisch georganiseerd worden?</w:t>
      </w:r>
      <w:r>
        <w:rPr>
          <w:rFonts w:ascii="Verdana" w:hAnsi="Verdana"/>
          <w:b/>
          <w:sz w:val="20"/>
          <w:szCs w:val="20"/>
        </w:rPr>
        <w:br/>
      </w:r>
      <w:r w:rsidR="00D73677">
        <w:rPr>
          <w:rFonts w:ascii="Verdana" w:hAnsi="Verdana"/>
          <w:sz w:val="20"/>
          <w:szCs w:val="20"/>
        </w:rPr>
        <w:t xml:space="preserve">Om het helder te houden, werd deze deelvraag </w:t>
      </w:r>
      <w:r w:rsidR="00B215C4">
        <w:rPr>
          <w:rFonts w:ascii="Verdana" w:hAnsi="Verdana"/>
          <w:sz w:val="20"/>
          <w:szCs w:val="20"/>
        </w:rPr>
        <w:t>opgesplitst</w:t>
      </w:r>
      <w:r w:rsidR="00D73677">
        <w:rPr>
          <w:rFonts w:ascii="Verdana" w:hAnsi="Verdana"/>
          <w:sz w:val="20"/>
          <w:szCs w:val="20"/>
        </w:rPr>
        <w:t xml:space="preserve"> in de </w:t>
      </w:r>
      <w:proofErr w:type="spellStart"/>
      <w:r w:rsidR="00D73677">
        <w:rPr>
          <w:rFonts w:ascii="Verdana" w:hAnsi="Verdana"/>
          <w:sz w:val="20"/>
          <w:szCs w:val="20"/>
        </w:rPr>
        <w:t>subthema’s</w:t>
      </w:r>
      <w:proofErr w:type="spellEnd"/>
      <w:r w:rsidR="00D73677">
        <w:rPr>
          <w:rFonts w:ascii="Verdana" w:hAnsi="Verdana"/>
          <w:sz w:val="20"/>
          <w:szCs w:val="20"/>
        </w:rPr>
        <w:t xml:space="preserve"> </w:t>
      </w:r>
      <w:r w:rsidR="00B215C4">
        <w:rPr>
          <w:rFonts w:ascii="Verdana" w:hAnsi="Verdana"/>
          <w:sz w:val="20"/>
          <w:szCs w:val="20"/>
        </w:rPr>
        <w:t>‘</w:t>
      </w:r>
      <w:r w:rsidR="00D73677">
        <w:rPr>
          <w:rFonts w:ascii="Verdana" w:hAnsi="Verdana"/>
          <w:sz w:val="20"/>
          <w:szCs w:val="20"/>
        </w:rPr>
        <w:t>ruimte</w:t>
      </w:r>
      <w:r w:rsidR="00B215C4">
        <w:rPr>
          <w:rFonts w:ascii="Verdana" w:hAnsi="Verdana"/>
          <w:sz w:val="20"/>
          <w:szCs w:val="20"/>
        </w:rPr>
        <w:t>’</w:t>
      </w:r>
      <w:r w:rsidR="00D73677">
        <w:rPr>
          <w:rFonts w:ascii="Verdana" w:hAnsi="Verdana"/>
          <w:sz w:val="20"/>
          <w:szCs w:val="20"/>
        </w:rPr>
        <w:t xml:space="preserve">, </w:t>
      </w:r>
      <w:r w:rsidR="00B215C4">
        <w:rPr>
          <w:rFonts w:ascii="Verdana" w:hAnsi="Verdana"/>
          <w:sz w:val="20"/>
          <w:szCs w:val="20"/>
        </w:rPr>
        <w:t>‘</w:t>
      </w:r>
      <w:r w:rsidR="00D73677">
        <w:rPr>
          <w:rFonts w:ascii="Verdana" w:hAnsi="Verdana"/>
          <w:sz w:val="20"/>
          <w:szCs w:val="20"/>
        </w:rPr>
        <w:t>indeling boeken</w:t>
      </w:r>
      <w:r w:rsidR="00B215C4">
        <w:rPr>
          <w:rFonts w:ascii="Verdana" w:hAnsi="Verdana"/>
          <w:sz w:val="20"/>
          <w:szCs w:val="20"/>
        </w:rPr>
        <w:t>’</w:t>
      </w:r>
      <w:r w:rsidR="00D73677">
        <w:rPr>
          <w:rFonts w:ascii="Verdana" w:hAnsi="Verdana"/>
          <w:sz w:val="20"/>
          <w:szCs w:val="20"/>
        </w:rPr>
        <w:t xml:space="preserve"> en </w:t>
      </w:r>
      <w:r w:rsidR="00B215C4">
        <w:rPr>
          <w:rFonts w:ascii="Verdana" w:hAnsi="Verdana"/>
          <w:sz w:val="20"/>
          <w:szCs w:val="20"/>
        </w:rPr>
        <w:t>‘</w:t>
      </w:r>
      <w:r w:rsidR="00D73677">
        <w:rPr>
          <w:rFonts w:ascii="Verdana" w:hAnsi="Verdana"/>
          <w:sz w:val="20"/>
          <w:szCs w:val="20"/>
        </w:rPr>
        <w:t>leefbaar houden van de bibliotheek</w:t>
      </w:r>
      <w:r w:rsidR="00B215C4">
        <w:rPr>
          <w:rFonts w:ascii="Verdana" w:hAnsi="Verdana"/>
          <w:sz w:val="20"/>
          <w:szCs w:val="20"/>
        </w:rPr>
        <w:t>’</w:t>
      </w:r>
      <w:r w:rsidR="00D73677">
        <w:rPr>
          <w:rFonts w:ascii="Verdana" w:hAnsi="Verdana"/>
          <w:sz w:val="20"/>
          <w:szCs w:val="20"/>
        </w:rPr>
        <w:t>.</w:t>
      </w:r>
    </w:p>
    <w:p w14:paraId="00C1CA59" w14:textId="7847A684" w:rsidR="00B215C4" w:rsidRPr="00531D59" w:rsidRDefault="00D73677" w:rsidP="00B215C4">
      <w:pPr>
        <w:spacing w:line="276" w:lineRule="auto"/>
        <w:jc w:val="both"/>
        <w:rPr>
          <w:rFonts w:ascii="Verdana" w:hAnsi="Verdana"/>
          <w:b/>
          <w:sz w:val="20"/>
          <w:szCs w:val="20"/>
        </w:rPr>
      </w:pPr>
      <w:r>
        <w:rPr>
          <w:rFonts w:ascii="Verdana" w:hAnsi="Verdana"/>
          <w:sz w:val="20"/>
          <w:szCs w:val="20"/>
        </w:rPr>
        <w:t xml:space="preserve">Uit het samenvattend analysekader, bleek dat er verschillende manieren </w:t>
      </w:r>
      <w:r w:rsidR="00FA0B04">
        <w:rPr>
          <w:rFonts w:ascii="Verdana" w:hAnsi="Verdana"/>
          <w:sz w:val="20"/>
          <w:szCs w:val="20"/>
        </w:rPr>
        <w:t>waren</w:t>
      </w:r>
      <w:r>
        <w:rPr>
          <w:rFonts w:ascii="Verdana" w:hAnsi="Verdana"/>
          <w:sz w:val="20"/>
          <w:szCs w:val="20"/>
        </w:rPr>
        <w:t xml:space="preserve"> om de ruimte vrijw</w:t>
      </w:r>
      <w:r w:rsidR="00B215C4">
        <w:rPr>
          <w:rFonts w:ascii="Verdana" w:hAnsi="Verdana"/>
          <w:sz w:val="20"/>
          <w:szCs w:val="20"/>
        </w:rPr>
        <w:t>el koste</w:t>
      </w:r>
      <w:r>
        <w:rPr>
          <w:rFonts w:ascii="Verdana" w:hAnsi="Verdana"/>
          <w:sz w:val="20"/>
          <w:szCs w:val="20"/>
        </w:rPr>
        <w:t xml:space="preserve">loos in te </w:t>
      </w:r>
      <w:r w:rsidR="00FA0B04">
        <w:rPr>
          <w:rFonts w:ascii="Verdana" w:hAnsi="Verdana"/>
          <w:sz w:val="20"/>
          <w:szCs w:val="20"/>
        </w:rPr>
        <w:t>richten</w:t>
      </w:r>
      <w:r w:rsidR="00CC4CE7">
        <w:rPr>
          <w:rFonts w:ascii="Verdana" w:hAnsi="Verdana"/>
          <w:sz w:val="20"/>
          <w:szCs w:val="20"/>
        </w:rPr>
        <w:t xml:space="preserve"> </w:t>
      </w:r>
      <w:r w:rsidR="00CC4CE7" w:rsidRPr="00CC4CE7">
        <w:rPr>
          <w:rFonts w:ascii="Verdana" w:hAnsi="Verdana"/>
          <w:sz w:val="20"/>
          <w:szCs w:val="20"/>
        </w:rPr>
        <w:t>(Bijlage D1a en b)</w:t>
      </w:r>
      <w:r w:rsidRPr="00CC4CE7">
        <w:rPr>
          <w:rFonts w:ascii="Verdana" w:hAnsi="Verdana"/>
          <w:sz w:val="20"/>
          <w:szCs w:val="20"/>
        </w:rPr>
        <w:t>.</w:t>
      </w:r>
      <w:r w:rsidR="00B215C4">
        <w:rPr>
          <w:rFonts w:ascii="Verdana" w:hAnsi="Verdana"/>
          <w:sz w:val="20"/>
          <w:szCs w:val="20"/>
        </w:rPr>
        <w:t xml:space="preserve"> </w:t>
      </w:r>
      <w:r w:rsidR="00CC4CE7">
        <w:rPr>
          <w:rFonts w:ascii="Verdana" w:hAnsi="Verdana"/>
          <w:sz w:val="20"/>
          <w:szCs w:val="20"/>
        </w:rPr>
        <w:t>Om een gezellige sfeer te creëren, werd er</w:t>
      </w:r>
      <w:r w:rsidR="00B215C4">
        <w:rPr>
          <w:rFonts w:ascii="Verdana" w:hAnsi="Verdana"/>
          <w:sz w:val="20"/>
          <w:szCs w:val="20"/>
        </w:rPr>
        <w:t xml:space="preserve"> vooral aangehaald om te kiezen voor </w:t>
      </w:r>
      <w:r w:rsidR="00CC4CE7">
        <w:rPr>
          <w:rFonts w:ascii="Verdana" w:hAnsi="Verdana"/>
          <w:sz w:val="20"/>
          <w:szCs w:val="20"/>
        </w:rPr>
        <w:t>een rustige locatie met een halfopen ruimte</w:t>
      </w:r>
      <w:r w:rsidR="00B215C4">
        <w:rPr>
          <w:rFonts w:ascii="Verdana" w:hAnsi="Verdana"/>
          <w:sz w:val="20"/>
          <w:szCs w:val="20"/>
        </w:rPr>
        <w:t xml:space="preserve"> waarin </w:t>
      </w:r>
      <w:r w:rsidR="00B215C4" w:rsidRPr="00531D59">
        <w:rPr>
          <w:rFonts w:ascii="Verdana" w:hAnsi="Verdana"/>
          <w:sz w:val="20"/>
          <w:szCs w:val="20"/>
        </w:rPr>
        <w:t xml:space="preserve">kussens aanwezig </w:t>
      </w:r>
      <w:r w:rsidR="00CC4CE7" w:rsidRPr="00531D59">
        <w:rPr>
          <w:rFonts w:ascii="Verdana" w:hAnsi="Verdana"/>
          <w:sz w:val="20"/>
          <w:szCs w:val="20"/>
        </w:rPr>
        <w:t>zijn</w:t>
      </w:r>
      <w:r w:rsidR="00B215C4" w:rsidRPr="00531D59">
        <w:rPr>
          <w:rFonts w:ascii="Verdana" w:hAnsi="Verdana"/>
          <w:sz w:val="20"/>
          <w:szCs w:val="20"/>
        </w:rPr>
        <w:t xml:space="preserve"> in combinatie met afbeeldingen en een leeslamp</w:t>
      </w:r>
      <w:r w:rsidR="00CC4CE7" w:rsidRPr="00531D59">
        <w:rPr>
          <w:rFonts w:ascii="Verdana" w:hAnsi="Verdana"/>
          <w:sz w:val="20"/>
          <w:szCs w:val="20"/>
        </w:rPr>
        <w:t>.</w:t>
      </w:r>
      <w:r w:rsidR="00B215C4" w:rsidRPr="00531D59">
        <w:rPr>
          <w:rFonts w:ascii="Verdana" w:hAnsi="Verdana"/>
          <w:sz w:val="20"/>
          <w:szCs w:val="20"/>
        </w:rPr>
        <w:t xml:space="preserve"> </w:t>
      </w:r>
    </w:p>
    <w:p w14:paraId="34E1BA43" w14:textId="25D720D5" w:rsidR="00D73677" w:rsidRPr="00531D59" w:rsidRDefault="00B215C4" w:rsidP="0022591D">
      <w:pPr>
        <w:spacing w:line="276" w:lineRule="auto"/>
        <w:jc w:val="both"/>
        <w:rPr>
          <w:rFonts w:ascii="Verdana" w:hAnsi="Verdana"/>
          <w:sz w:val="20"/>
          <w:szCs w:val="20"/>
        </w:rPr>
      </w:pPr>
      <w:r w:rsidRPr="00531D59">
        <w:rPr>
          <w:rFonts w:ascii="Verdana" w:hAnsi="Verdana"/>
          <w:sz w:val="20"/>
          <w:szCs w:val="20"/>
        </w:rPr>
        <w:t xml:space="preserve">Daarnaast bleken boeken op verschillende manieren ingedeeld te kunnen worden. </w:t>
      </w:r>
      <w:r w:rsidR="00C44D49" w:rsidRPr="00531D59">
        <w:rPr>
          <w:rFonts w:ascii="Verdana" w:hAnsi="Verdana"/>
          <w:sz w:val="20"/>
          <w:szCs w:val="20"/>
        </w:rPr>
        <w:t xml:space="preserve">Vooral </w:t>
      </w:r>
      <w:r w:rsidR="0022591D" w:rsidRPr="00531D59">
        <w:rPr>
          <w:rFonts w:ascii="Verdana" w:hAnsi="Verdana"/>
          <w:sz w:val="20"/>
          <w:szCs w:val="20"/>
        </w:rPr>
        <w:t>een indeling volgens genre, inhoud en niveau</w:t>
      </w:r>
      <w:r w:rsidR="00C44D49" w:rsidRPr="00531D59">
        <w:rPr>
          <w:rFonts w:ascii="Verdana" w:hAnsi="Verdana"/>
          <w:sz w:val="20"/>
          <w:szCs w:val="20"/>
        </w:rPr>
        <w:t xml:space="preserve"> werd verschillende </w:t>
      </w:r>
      <w:r w:rsidR="00531D59" w:rsidRPr="00531D59">
        <w:rPr>
          <w:rFonts w:ascii="Verdana" w:hAnsi="Verdana"/>
          <w:sz w:val="20"/>
          <w:szCs w:val="20"/>
        </w:rPr>
        <w:t>keren</w:t>
      </w:r>
      <w:r w:rsidR="00C44D49" w:rsidRPr="00531D59">
        <w:rPr>
          <w:rFonts w:ascii="Verdana" w:hAnsi="Verdana"/>
          <w:sz w:val="20"/>
          <w:szCs w:val="20"/>
        </w:rPr>
        <w:t xml:space="preserve"> aangehaald</w:t>
      </w:r>
      <w:r w:rsidR="008A76E5" w:rsidRPr="00531D59">
        <w:rPr>
          <w:rFonts w:ascii="Verdana" w:hAnsi="Verdana"/>
          <w:sz w:val="20"/>
          <w:szCs w:val="20"/>
        </w:rPr>
        <w:t xml:space="preserve"> (Bijlage D1a, B1b en D2)</w:t>
      </w:r>
      <w:r w:rsidR="00C44D49" w:rsidRPr="00531D59">
        <w:rPr>
          <w:rFonts w:ascii="Verdana" w:hAnsi="Verdana"/>
          <w:sz w:val="20"/>
          <w:szCs w:val="20"/>
        </w:rPr>
        <w:t xml:space="preserve">. </w:t>
      </w:r>
      <w:r w:rsidR="003A03CF" w:rsidRPr="00531D59">
        <w:rPr>
          <w:rFonts w:ascii="Verdana" w:hAnsi="Verdana"/>
          <w:sz w:val="20"/>
          <w:szCs w:val="20"/>
        </w:rPr>
        <w:t xml:space="preserve">Bovendien </w:t>
      </w:r>
      <w:r w:rsidR="0022591D" w:rsidRPr="00531D59">
        <w:rPr>
          <w:rFonts w:ascii="Verdana" w:hAnsi="Verdana"/>
          <w:sz w:val="20"/>
          <w:szCs w:val="20"/>
        </w:rPr>
        <w:t>bleken</w:t>
      </w:r>
      <w:r w:rsidR="003A03CF" w:rsidRPr="00531D59">
        <w:rPr>
          <w:rFonts w:ascii="Verdana" w:hAnsi="Verdana"/>
          <w:sz w:val="20"/>
          <w:szCs w:val="20"/>
        </w:rPr>
        <w:t xml:space="preserve"> </w:t>
      </w:r>
      <w:r w:rsidR="00004E43" w:rsidRPr="00531D59">
        <w:rPr>
          <w:rFonts w:ascii="Verdana" w:hAnsi="Verdana"/>
          <w:sz w:val="20"/>
          <w:szCs w:val="20"/>
        </w:rPr>
        <w:t xml:space="preserve">deze </w:t>
      </w:r>
      <w:r w:rsidR="003A03CF" w:rsidRPr="00531D59">
        <w:rPr>
          <w:rFonts w:ascii="Verdana" w:hAnsi="Verdana"/>
          <w:sz w:val="20"/>
          <w:szCs w:val="20"/>
        </w:rPr>
        <w:t xml:space="preserve">indelingen ook met elkaar gecombineerd </w:t>
      </w:r>
      <w:r w:rsidR="0022591D" w:rsidRPr="00531D59">
        <w:rPr>
          <w:rFonts w:ascii="Verdana" w:hAnsi="Verdana"/>
          <w:sz w:val="20"/>
          <w:szCs w:val="20"/>
        </w:rPr>
        <w:t xml:space="preserve">te kunnen </w:t>
      </w:r>
      <w:r w:rsidR="003A03CF" w:rsidRPr="00531D59">
        <w:rPr>
          <w:rFonts w:ascii="Verdana" w:hAnsi="Verdana"/>
          <w:sz w:val="20"/>
          <w:szCs w:val="20"/>
        </w:rPr>
        <w:t xml:space="preserve">worden. Gezien de korte periode, het feit dat </w:t>
      </w:r>
      <w:r w:rsidR="00463170" w:rsidRPr="00531D59">
        <w:rPr>
          <w:rFonts w:ascii="Verdana" w:hAnsi="Verdana"/>
          <w:sz w:val="20"/>
          <w:szCs w:val="20"/>
        </w:rPr>
        <w:t>er</w:t>
      </w:r>
      <w:r w:rsidR="003A03CF" w:rsidRPr="00531D59">
        <w:rPr>
          <w:rFonts w:ascii="Verdana" w:hAnsi="Verdana"/>
          <w:sz w:val="20"/>
          <w:szCs w:val="20"/>
        </w:rPr>
        <w:t xml:space="preserve"> boeken </w:t>
      </w:r>
      <w:r w:rsidR="00D7364E" w:rsidRPr="00531D59">
        <w:rPr>
          <w:rFonts w:ascii="Verdana" w:hAnsi="Verdana"/>
          <w:sz w:val="20"/>
          <w:szCs w:val="20"/>
        </w:rPr>
        <w:t>uit</w:t>
      </w:r>
      <w:r w:rsidR="003A03CF" w:rsidRPr="00531D59">
        <w:rPr>
          <w:rFonts w:ascii="Verdana" w:hAnsi="Verdana"/>
          <w:sz w:val="20"/>
          <w:szCs w:val="20"/>
        </w:rPr>
        <w:t xml:space="preserve">geleend </w:t>
      </w:r>
      <w:r w:rsidR="00004E43" w:rsidRPr="00531D59">
        <w:rPr>
          <w:rFonts w:ascii="Verdana" w:hAnsi="Verdana"/>
          <w:sz w:val="20"/>
          <w:szCs w:val="20"/>
        </w:rPr>
        <w:t>werden</w:t>
      </w:r>
      <w:r w:rsidR="003A03CF" w:rsidRPr="00531D59">
        <w:rPr>
          <w:rFonts w:ascii="Verdana" w:hAnsi="Verdana"/>
          <w:sz w:val="20"/>
          <w:szCs w:val="20"/>
        </w:rPr>
        <w:t xml:space="preserve"> en er gewerkt moest worden met een tijdelijke bib</w:t>
      </w:r>
      <w:r w:rsidR="00004E43" w:rsidRPr="00531D59">
        <w:rPr>
          <w:rFonts w:ascii="Verdana" w:hAnsi="Verdana"/>
          <w:sz w:val="20"/>
          <w:szCs w:val="20"/>
        </w:rPr>
        <w:t>liotheek</w:t>
      </w:r>
      <w:r w:rsidR="003A03CF" w:rsidRPr="00531D59">
        <w:rPr>
          <w:rFonts w:ascii="Verdana" w:hAnsi="Verdana"/>
          <w:sz w:val="20"/>
          <w:szCs w:val="20"/>
        </w:rPr>
        <w:t xml:space="preserve"> die snel opgeruimd kon worden</w:t>
      </w:r>
      <w:r w:rsidR="00CC4CE7" w:rsidRPr="00531D59">
        <w:rPr>
          <w:rFonts w:ascii="Verdana" w:hAnsi="Verdana"/>
          <w:sz w:val="20"/>
          <w:szCs w:val="20"/>
        </w:rPr>
        <w:t xml:space="preserve">, </w:t>
      </w:r>
      <w:r w:rsidR="003A03CF" w:rsidRPr="00531D59">
        <w:rPr>
          <w:rFonts w:ascii="Verdana" w:hAnsi="Verdana"/>
          <w:sz w:val="20"/>
          <w:szCs w:val="20"/>
        </w:rPr>
        <w:t xml:space="preserve">leek het geen </w:t>
      </w:r>
      <w:r w:rsidR="0022591D" w:rsidRPr="00531D59">
        <w:rPr>
          <w:rFonts w:ascii="Verdana" w:hAnsi="Verdana"/>
          <w:sz w:val="20"/>
          <w:szCs w:val="20"/>
        </w:rPr>
        <w:t xml:space="preserve">goede </w:t>
      </w:r>
      <w:r w:rsidR="003A03CF" w:rsidRPr="00531D59">
        <w:rPr>
          <w:rFonts w:ascii="Verdana" w:hAnsi="Verdana"/>
          <w:sz w:val="20"/>
          <w:szCs w:val="20"/>
        </w:rPr>
        <w:t xml:space="preserve">oplossing om de boeken te labelen. In de plaats daarvan werd ervoor gekozen om te werken met </w:t>
      </w:r>
      <w:r w:rsidR="0022591D" w:rsidRPr="00531D59">
        <w:rPr>
          <w:rFonts w:ascii="Verdana" w:hAnsi="Verdana"/>
          <w:sz w:val="20"/>
          <w:szCs w:val="20"/>
        </w:rPr>
        <w:t>opbergdozen</w:t>
      </w:r>
      <w:r w:rsidR="003A03CF" w:rsidRPr="00531D59">
        <w:rPr>
          <w:rFonts w:ascii="Verdana" w:hAnsi="Verdana"/>
          <w:sz w:val="20"/>
          <w:szCs w:val="20"/>
        </w:rPr>
        <w:t xml:space="preserve"> die ingedeeld werden op basis van </w:t>
      </w:r>
      <w:r w:rsidR="00CC4CE7" w:rsidRPr="00531D59">
        <w:rPr>
          <w:rFonts w:ascii="Verdana" w:hAnsi="Verdana"/>
          <w:sz w:val="20"/>
          <w:szCs w:val="20"/>
        </w:rPr>
        <w:t xml:space="preserve">de </w:t>
      </w:r>
      <w:r w:rsidR="00463170" w:rsidRPr="00531D59">
        <w:rPr>
          <w:rFonts w:ascii="Verdana" w:hAnsi="Verdana"/>
          <w:sz w:val="20"/>
          <w:szCs w:val="20"/>
        </w:rPr>
        <w:t xml:space="preserve">4 grote genres: verhalen, informatieve boeken, </w:t>
      </w:r>
      <w:r w:rsidR="00C175F5" w:rsidRPr="00531D59">
        <w:rPr>
          <w:rFonts w:ascii="Verdana" w:hAnsi="Verdana"/>
          <w:sz w:val="20"/>
          <w:szCs w:val="20"/>
        </w:rPr>
        <w:t>strips</w:t>
      </w:r>
      <w:r w:rsidR="00463170" w:rsidRPr="00531D59">
        <w:rPr>
          <w:rFonts w:ascii="Verdana" w:hAnsi="Verdana"/>
          <w:sz w:val="20"/>
          <w:szCs w:val="20"/>
        </w:rPr>
        <w:t xml:space="preserve"> en </w:t>
      </w:r>
      <w:r w:rsidR="003A03CF" w:rsidRPr="00531D59">
        <w:rPr>
          <w:rFonts w:ascii="Verdana" w:hAnsi="Verdana"/>
          <w:sz w:val="20"/>
          <w:szCs w:val="20"/>
        </w:rPr>
        <w:t xml:space="preserve">overige (zie deelvraag b). Elke </w:t>
      </w:r>
      <w:r w:rsidR="0022591D" w:rsidRPr="00531D59">
        <w:rPr>
          <w:rFonts w:ascii="Verdana" w:hAnsi="Verdana"/>
          <w:sz w:val="20"/>
          <w:szCs w:val="20"/>
        </w:rPr>
        <w:t>doos</w:t>
      </w:r>
      <w:r w:rsidR="003A03CF" w:rsidRPr="00531D59">
        <w:rPr>
          <w:rFonts w:ascii="Verdana" w:hAnsi="Verdana"/>
          <w:sz w:val="20"/>
          <w:szCs w:val="20"/>
        </w:rPr>
        <w:t xml:space="preserve"> </w:t>
      </w:r>
      <w:r w:rsidR="00CC4CE7" w:rsidRPr="00531D59">
        <w:rPr>
          <w:rFonts w:ascii="Verdana" w:hAnsi="Verdana"/>
          <w:sz w:val="20"/>
          <w:szCs w:val="20"/>
        </w:rPr>
        <w:t>kreeg</w:t>
      </w:r>
      <w:r w:rsidR="003A03CF" w:rsidRPr="00531D59">
        <w:rPr>
          <w:rFonts w:ascii="Verdana" w:hAnsi="Verdana"/>
          <w:sz w:val="20"/>
          <w:szCs w:val="20"/>
        </w:rPr>
        <w:t xml:space="preserve"> een andere kleur zodat </w:t>
      </w:r>
      <w:r w:rsidR="00463170" w:rsidRPr="00531D59">
        <w:rPr>
          <w:rFonts w:ascii="Verdana" w:hAnsi="Verdana"/>
          <w:sz w:val="20"/>
          <w:szCs w:val="20"/>
        </w:rPr>
        <w:t>deze</w:t>
      </w:r>
      <w:r w:rsidR="003A03CF" w:rsidRPr="00531D59">
        <w:rPr>
          <w:rFonts w:ascii="Verdana" w:hAnsi="Verdana"/>
          <w:sz w:val="20"/>
          <w:szCs w:val="20"/>
        </w:rPr>
        <w:t xml:space="preserve"> eenvoudig herkenbaar was voor de leerlingen en de observator. </w:t>
      </w:r>
      <w:r w:rsidR="00D7364E" w:rsidRPr="00531D59">
        <w:rPr>
          <w:rFonts w:ascii="Verdana" w:hAnsi="Verdana"/>
          <w:sz w:val="20"/>
          <w:szCs w:val="20"/>
        </w:rPr>
        <w:t>Aangezien het om een kleine doelgroep ging met een beperkt leeftijds</w:t>
      </w:r>
      <w:r w:rsidR="003C0416" w:rsidRPr="00531D59">
        <w:rPr>
          <w:rFonts w:ascii="Verdana" w:hAnsi="Verdana"/>
          <w:sz w:val="20"/>
          <w:szCs w:val="20"/>
        </w:rPr>
        <w:t>- en niveau</w:t>
      </w:r>
      <w:r w:rsidR="00D7364E" w:rsidRPr="00531D59">
        <w:rPr>
          <w:rFonts w:ascii="Verdana" w:hAnsi="Verdana"/>
          <w:sz w:val="20"/>
          <w:szCs w:val="20"/>
        </w:rPr>
        <w:t>verschil, werd er niet</w:t>
      </w:r>
      <w:r w:rsidR="00463170" w:rsidRPr="00531D59">
        <w:rPr>
          <w:rFonts w:ascii="Verdana" w:hAnsi="Verdana"/>
          <w:sz w:val="20"/>
          <w:szCs w:val="20"/>
        </w:rPr>
        <w:t xml:space="preserve"> voor</w:t>
      </w:r>
      <w:r w:rsidR="00D7364E" w:rsidRPr="00531D59">
        <w:rPr>
          <w:rFonts w:ascii="Verdana" w:hAnsi="Verdana"/>
          <w:sz w:val="20"/>
          <w:szCs w:val="20"/>
        </w:rPr>
        <w:t xml:space="preserve"> gekozen om boeken </w:t>
      </w:r>
      <w:r w:rsidR="0022591D" w:rsidRPr="00531D59">
        <w:rPr>
          <w:rFonts w:ascii="Verdana" w:hAnsi="Verdana"/>
          <w:sz w:val="20"/>
          <w:szCs w:val="20"/>
        </w:rPr>
        <w:t>hierop in te delen.</w:t>
      </w:r>
      <w:r w:rsidR="00FA0B04" w:rsidRPr="00531D59">
        <w:rPr>
          <w:rFonts w:ascii="Verdana" w:hAnsi="Verdana"/>
          <w:sz w:val="20"/>
          <w:szCs w:val="20"/>
          <w:u w:val="single"/>
        </w:rPr>
        <w:t xml:space="preserve"> </w:t>
      </w:r>
    </w:p>
    <w:p w14:paraId="2B812083" w14:textId="16886EB7" w:rsidR="00004E43" w:rsidRPr="00531D59" w:rsidRDefault="00004E43" w:rsidP="00004E43">
      <w:pPr>
        <w:spacing w:line="276" w:lineRule="auto"/>
        <w:jc w:val="both"/>
        <w:rPr>
          <w:rFonts w:ascii="Verdana" w:hAnsi="Verdana"/>
          <w:sz w:val="20"/>
          <w:szCs w:val="20"/>
        </w:rPr>
      </w:pPr>
      <w:r w:rsidRPr="00531D59">
        <w:rPr>
          <w:rFonts w:ascii="Verdana" w:hAnsi="Verdana"/>
          <w:sz w:val="20"/>
          <w:szCs w:val="20"/>
          <w:lang w:val="nl-NL"/>
        </w:rPr>
        <w:t xml:space="preserve">Tot slot bleek uit de samenvatting van de analysekaders in verband met het leefbaar houden van de </w:t>
      </w:r>
      <w:r w:rsidR="00463170" w:rsidRPr="00531D59">
        <w:rPr>
          <w:rFonts w:ascii="Verdana" w:hAnsi="Verdana"/>
          <w:sz w:val="20"/>
          <w:szCs w:val="20"/>
          <w:lang w:val="nl-NL"/>
        </w:rPr>
        <w:t>school</w:t>
      </w:r>
      <w:r w:rsidRPr="00531D59">
        <w:rPr>
          <w:rFonts w:ascii="Verdana" w:hAnsi="Verdana"/>
          <w:sz w:val="20"/>
          <w:szCs w:val="20"/>
          <w:lang w:val="nl-NL"/>
        </w:rPr>
        <w:t xml:space="preserve">bibliotheek dat er op gelet moest worden dat </w:t>
      </w:r>
      <w:r w:rsidR="00463170" w:rsidRPr="00531D59">
        <w:rPr>
          <w:rFonts w:ascii="Verdana" w:hAnsi="Verdana"/>
          <w:sz w:val="20"/>
          <w:szCs w:val="20"/>
          <w:lang w:val="nl-NL"/>
        </w:rPr>
        <w:t>er niet te veel leerlingen gelijktijdig in de schoolbibliotheek zouden zijn.</w:t>
      </w:r>
      <w:r w:rsidR="008A76E5" w:rsidRPr="00531D59">
        <w:rPr>
          <w:rFonts w:ascii="Verdana" w:hAnsi="Verdana"/>
          <w:sz w:val="20"/>
          <w:szCs w:val="20"/>
          <w:lang w:val="nl-NL"/>
        </w:rPr>
        <w:t xml:space="preserve"> </w:t>
      </w:r>
      <w:r w:rsidR="008A76E5" w:rsidRPr="00531D59">
        <w:rPr>
          <w:rFonts w:ascii="Verdana" w:hAnsi="Verdana"/>
          <w:sz w:val="20"/>
          <w:szCs w:val="20"/>
        </w:rPr>
        <w:t>(Bijlage D1a en b)</w:t>
      </w:r>
      <w:r w:rsidRPr="00531D59">
        <w:rPr>
          <w:rFonts w:ascii="Verdana" w:hAnsi="Verdana"/>
          <w:sz w:val="20"/>
          <w:szCs w:val="20"/>
          <w:lang w:val="nl-NL"/>
        </w:rPr>
        <w:t xml:space="preserve">. Dit </w:t>
      </w:r>
      <w:r w:rsidR="00463170" w:rsidRPr="00531D59">
        <w:rPr>
          <w:rFonts w:ascii="Verdana" w:hAnsi="Verdana"/>
          <w:sz w:val="20"/>
          <w:szCs w:val="20"/>
          <w:lang w:val="nl-NL"/>
        </w:rPr>
        <w:t>kon</w:t>
      </w:r>
      <w:r w:rsidRPr="00531D59">
        <w:rPr>
          <w:rFonts w:ascii="Verdana" w:hAnsi="Verdana"/>
          <w:sz w:val="20"/>
          <w:szCs w:val="20"/>
          <w:lang w:val="nl-NL"/>
        </w:rPr>
        <w:t xml:space="preserve"> volgens een van de scholen opgelost worden door te werken met </w:t>
      </w:r>
      <w:r w:rsidR="008A76E5" w:rsidRPr="00531D59">
        <w:rPr>
          <w:rFonts w:ascii="Verdana" w:hAnsi="Verdana"/>
          <w:sz w:val="20"/>
          <w:szCs w:val="20"/>
          <w:lang w:val="nl-NL"/>
        </w:rPr>
        <w:t>‘</w:t>
      </w:r>
      <w:proofErr w:type="spellStart"/>
      <w:r w:rsidRPr="00531D59">
        <w:rPr>
          <w:rFonts w:ascii="Verdana" w:hAnsi="Verdana"/>
          <w:sz w:val="20"/>
          <w:szCs w:val="20"/>
          <w:lang w:val="nl-NL"/>
        </w:rPr>
        <w:t>bibkaarten</w:t>
      </w:r>
      <w:proofErr w:type="spellEnd"/>
      <w:r w:rsidR="008A76E5" w:rsidRPr="00531D59">
        <w:rPr>
          <w:rFonts w:ascii="Verdana" w:hAnsi="Verdana"/>
          <w:sz w:val="20"/>
          <w:szCs w:val="20"/>
          <w:lang w:val="nl-NL"/>
        </w:rPr>
        <w:t>’</w:t>
      </w:r>
      <w:r w:rsidRPr="00531D59">
        <w:rPr>
          <w:rFonts w:ascii="Verdana" w:hAnsi="Verdana"/>
          <w:sz w:val="20"/>
          <w:szCs w:val="20"/>
          <w:lang w:val="nl-NL"/>
        </w:rPr>
        <w:t xml:space="preserve"> per klas</w:t>
      </w:r>
      <w:r w:rsidR="008A76E5" w:rsidRPr="00531D59">
        <w:rPr>
          <w:rFonts w:ascii="Verdana" w:hAnsi="Verdana"/>
          <w:sz w:val="20"/>
          <w:szCs w:val="20"/>
          <w:lang w:val="nl-NL"/>
        </w:rPr>
        <w:t xml:space="preserve"> </w:t>
      </w:r>
      <w:r w:rsidR="008A76E5" w:rsidRPr="00531D59">
        <w:rPr>
          <w:rFonts w:ascii="Verdana" w:hAnsi="Verdana"/>
          <w:sz w:val="20"/>
          <w:szCs w:val="20"/>
        </w:rPr>
        <w:t>(Bijlage D2)</w:t>
      </w:r>
      <w:r w:rsidRPr="00531D59">
        <w:rPr>
          <w:rFonts w:ascii="Verdana" w:hAnsi="Verdana"/>
          <w:sz w:val="20"/>
          <w:szCs w:val="20"/>
          <w:lang w:val="nl-NL"/>
        </w:rPr>
        <w:t xml:space="preserve">. Deze </w:t>
      </w:r>
      <w:r w:rsidR="008A76E5" w:rsidRPr="00531D59">
        <w:rPr>
          <w:rFonts w:ascii="Verdana" w:hAnsi="Verdana"/>
          <w:sz w:val="20"/>
          <w:szCs w:val="20"/>
          <w:lang w:val="nl-NL"/>
        </w:rPr>
        <w:t>‘</w:t>
      </w:r>
      <w:proofErr w:type="spellStart"/>
      <w:r w:rsidRPr="00531D59">
        <w:rPr>
          <w:rFonts w:ascii="Verdana" w:hAnsi="Verdana"/>
          <w:sz w:val="20"/>
          <w:szCs w:val="20"/>
          <w:lang w:val="nl-NL"/>
        </w:rPr>
        <w:t>bibkaarten</w:t>
      </w:r>
      <w:proofErr w:type="spellEnd"/>
      <w:r w:rsidR="008A76E5" w:rsidRPr="00531D59">
        <w:rPr>
          <w:rFonts w:ascii="Verdana" w:hAnsi="Verdana"/>
          <w:sz w:val="20"/>
          <w:szCs w:val="20"/>
          <w:lang w:val="nl-NL"/>
        </w:rPr>
        <w:t>’</w:t>
      </w:r>
      <w:r w:rsidRPr="00531D59">
        <w:rPr>
          <w:rFonts w:ascii="Verdana" w:hAnsi="Verdana"/>
          <w:sz w:val="20"/>
          <w:szCs w:val="20"/>
          <w:lang w:val="nl-NL"/>
        </w:rPr>
        <w:t xml:space="preserve"> zouden in aantal beperkt zijn zodat er</w:t>
      </w:r>
      <w:r w:rsidR="00722617" w:rsidRPr="00531D59">
        <w:rPr>
          <w:rFonts w:ascii="Verdana" w:hAnsi="Verdana"/>
          <w:sz w:val="20"/>
          <w:szCs w:val="20"/>
          <w:lang w:val="nl-NL"/>
        </w:rPr>
        <w:t xml:space="preserve"> van elk</w:t>
      </w:r>
      <w:r w:rsidRPr="00531D59">
        <w:rPr>
          <w:rFonts w:ascii="Verdana" w:hAnsi="Verdana"/>
          <w:sz w:val="20"/>
          <w:szCs w:val="20"/>
          <w:lang w:val="nl-NL"/>
        </w:rPr>
        <w:t xml:space="preserve">e klas </w:t>
      </w:r>
      <w:r w:rsidR="0022591D" w:rsidRPr="00531D59">
        <w:rPr>
          <w:rFonts w:ascii="Verdana" w:hAnsi="Verdana"/>
          <w:sz w:val="20"/>
          <w:szCs w:val="20"/>
          <w:lang w:val="nl-NL"/>
        </w:rPr>
        <w:t xml:space="preserve">per dag </w:t>
      </w:r>
      <w:r w:rsidRPr="00531D59">
        <w:rPr>
          <w:rFonts w:ascii="Verdana" w:hAnsi="Verdana"/>
          <w:sz w:val="20"/>
          <w:szCs w:val="20"/>
          <w:lang w:val="nl-NL"/>
        </w:rPr>
        <w:t xml:space="preserve">slechts enkele leerlingen naar de </w:t>
      </w:r>
      <w:r w:rsidR="0022591D" w:rsidRPr="00531D59">
        <w:rPr>
          <w:rFonts w:ascii="Verdana" w:hAnsi="Verdana"/>
          <w:sz w:val="20"/>
          <w:szCs w:val="20"/>
          <w:lang w:val="nl-NL"/>
        </w:rPr>
        <w:t>school</w:t>
      </w:r>
      <w:r w:rsidRPr="00531D59">
        <w:rPr>
          <w:rFonts w:ascii="Verdana" w:hAnsi="Verdana"/>
          <w:sz w:val="20"/>
          <w:szCs w:val="20"/>
          <w:lang w:val="nl-NL"/>
        </w:rPr>
        <w:t xml:space="preserve">bibliotheek </w:t>
      </w:r>
      <w:r w:rsidR="008A76E5" w:rsidRPr="00531D59">
        <w:rPr>
          <w:rFonts w:ascii="Verdana" w:hAnsi="Verdana"/>
          <w:sz w:val="20"/>
          <w:szCs w:val="20"/>
          <w:lang w:val="nl-NL"/>
        </w:rPr>
        <w:t>zouden kunnen</w:t>
      </w:r>
      <w:r w:rsidRPr="00531D59">
        <w:rPr>
          <w:rFonts w:ascii="Verdana" w:hAnsi="Verdana"/>
          <w:sz w:val="20"/>
          <w:szCs w:val="20"/>
          <w:lang w:val="nl-NL"/>
        </w:rPr>
        <w:t xml:space="preserve"> </w:t>
      </w:r>
      <w:r w:rsidR="0022591D" w:rsidRPr="00531D59">
        <w:rPr>
          <w:rFonts w:ascii="Verdana" w:hAnsi="Verdana"/>
          <w:sz w:val="20"/>
          <w:szCs w:val="20"/>
          <w:lang w:val="nl-NL"/>
        </w:rPr>
        <w:t>komen</w:t>
      </w:r>
      <w:r w:rsidRPr="00531D59">
        <w:rPr>
          <w:rFonts w:ascii="Verdana" w:hAnsi="Verdana"/>
          <w:sz w:val="20"/>
          <w:szCs w:val="20"/>
          <w:lang w:val="nl-NL"/>
        </w:rPr>
        <w:t xml:space="preserve">. </w:t>
      </w:r>
      <w:r w:rsidR="008A76E5" w:rsidRPr="00531D59">
        <w:rPr>
          <w:rFonts w:ascii="Verdana" w:hAnsi="Verdana"/>
          <w:sz w:val="20"/>
          <w:szCs w:val="20"/>
          <w:lang w:val="nl-NL"/>
        </w:rPr>
        <w:t>Verder</w:t>
      </w:r>
      <w:r w:rsidRPr="00531D59">
        <w:rPr>
          <w:rFonts w:ascii="Verdana" w:hAnsi="Verdana"/>
          <w:sz w:val="20"/>
          <w:szCs w:val="20"/>
          <w:lang w:val="nl-NL"/>
        </w:rPr>
        <w:t xml:space="preserve"> werd er ook </w:t>
      </w:r>
      <w:r w:rsidR="00722617" w:rsidRPr="00531D59">
        <w:rPr>
          <w:rFonts w:ascii="Verdana" w:hAnsi="Verdana"/>
          <w:sz w:val="20"/>
          <w:szCs w:val="20"/>
          <w:lang w:val="nl-NL"/>
        </w:rPr>
        <w:t>aangeraden</w:t>
      </w:r>
      <w:r w:rsidRPr="00531D59">
        <w:rPr>
          <w:rFonts w:ascii="Verdana" w:hAnsi="Verdana"/>
          <w:sz w:val="20"/>
          <w:szCs w:val="20"/>
          <w:lang w:val="nl-NL"/>
        </w:rPr>
        <w:t xml:space="preserve"> om </w:t>
      </w:r>
      <w:r w:rsidR="00FE0C87" w:rsidRPr="00531D59">
        <w:rPr>
          <w:rFonts w:ascii="Verdana" w:hAnsi="Verdana"/>
          <w:sz w:val="20"/>
          <w:szCs w:val="20"/>
          <w:lang w:val="nl-NL"/>
        </w:rPr>
        <w:t xml:space="preserve">in de schoolbibliotheek </w:t>
      </w:r>
      <w:r w:rsidRPr="00531D59">
        <w:rPr>
          <w:rFonts w:ascii="Verdana" w:hAnsi="Verdana"/>
          <w:sz w:val="20"/>
          <w:szCs w:val="20"/>
          <w:lang w:val="nl-NL"/>
        </w:rPr>
        <w:t>met enkele regels te werken. Deze zouden aanschouwelijk voorgesteld kunnen worden door onder andere een gedicht,</w:t>
      </w:r>
      <w:r w:rsidR="00FE0C87" w:rsidRPr="00531D59">
        <w:rPr>
          <w:rFonts w:ascii="Verdana" w:hAnsi="Verdana"/>
          <w:sz w:val="20"/>
          <w:szCs w:val="20"/>
          <w:lang w:val="nl-NL"/>
        </w:rPr>
        <w:t xml:space="preserve"> pictogrammen of verkeersborden </w:t>
      </w:r>
      <w:r w:rsidR="00FE0C87" w:rsidRPr="00531D59">
        <w:rPr>
          <w:rFonts w:ascii="Verdana" w:hAnsi="Verdana"/>
          <w:sz w:val="20"/>
          <w:szCs w:val="20"/>
        </w:rPr>
        <w:t>(Bijlage D1a en b)</w:t>
      </w:r>
      <w:r w:rsidR="00FE0C87" w:rsidRPr="00531D59">
        <w:rPr>
          <w:rFonts w:ascii="Verdana" w:hAnsi="Verdana"/>
          <w:sz w:val="20"/>
          <w:szCs w:val="20"/>
          <w:lang w:val="nl-NL"/>
        </w:rPr>
        <w:t>.</w:t>
      </w:r>
    </w:p>
    <w:p w14:paraId="5C5ED20A" w14:textId="04A3A593" w:rsidR="00004E43" w:rsidRPr="00722617" w:rsidRDefault="00722617" w:rsidP="00722617">
      <w:pPr>
        <w:spacing w:line="276" w:lineRule="auto"/>
        <w:jc w:val="both"/>
        <w:rPr>
          <w:rFonts w:ascii="Verdana" w:hAnsi="Verdana"/>
          <w:sz w:val="20"/>
          <w:szCs w:val="20"/>
          <w:lang w:val="nl-NL"/>
        </w:rPr>
      </w:pPr>
      <w:r>
        <w:rPr>
          <w:rFonts w:ascii="Verdana" w:hAnsi="Verdana"/>
          <w:sz w:val="20"/>
          <w:szCs w:val="20"/>
          <w:lang w:val="nl-NL"/>
        </w:rPr>
        <w:t xml:space="preserve">De indeling en organisatie van de uiteindelijke </w:t>
      </w:r>
      <w:r w:rsidRPr="00FE0C87">
        <w:rPr>
          <w:rFonts w:ascii="Verdana" w:hAnsi="Verdana"/>
          <w:sz w:val="20"/>
          <w:szCs w:val="20"/>
          <w:lang w:val="nl-NL"/>
        </w:rPr>
        <w:t xml:space="preserve">schoolbibliotheek werd gebaseerd op deze </w:t>
      </w:r>
      <w:r w:rsidR="00FE0C87" w:rsidRPr="00FE0C87">
        <w:rPr>
          <w:rFonts w:ascii="Verdana" w:hAnsi="Verdana"/>
          <w:sz w:val="20"/>
          <w:szCs w:val="20"/>
          <w:lang w:val="nl-NL"/>
        </w:rPr>
        <w:t>bevindingen</w:t>
      </w:r>
      <w:r w:rsidRPr="00FE0C87">
        <w:rPr>
          <w:rFonts w:ascii="Verdana" w:hAnsi="Verdana"/>
          <w:sz w:val="20"/>
          <w:szCs w:val="20"/>
          <w:lang w:val="nl-NL"/>
        </w:rPr>
        <w:t xml:space="preserve"> in combinatie met enkele vaste en onveranderlijke factoren.</w:t>
      </w:r>
    </w:p>
    <w:p w14:paraId="23C505DD" w14:textId="728C6736" w:rsidR="00985B1B" w:rsidRPr="00F500C0" w:rsidRDefault="00F500C0" w:rsidP="00F500C0">
      <w:pPr>
        <w:spacing w:line="276" w:lineRule="auto"/>
        <w:jc w:val="both"/>
        <w:rPr>
          <w:rFonts w:ascii="Verdana" w:hAnsi="Verdana"/>
          <w:b/>
          <w:sz w:val="20"/>
          <w:szCs w:val="20"/>
        </w:rPr>
      </w:pPr>
      <w:r w:rsidRPr="001418B4">
        <w:rPr>
          <w:rFonts w:ascii="Verdana" w:hAnsi="Verdana"/>
          <w:b/>
          <w:sz w:val="20"/>
          <w:szCs w:val="20"/>
          <w:lang w:val="nl-NL"/>
        </w:rPr>
        <w:t xml:space="preserve">e) </w:t>
      </w:r>
      <w:r w:rsidR="00945077" w:rsidRPr="001418B4">
        <w:rPr>
          <w:rFonts w:ascii="Verdana" w:hAnsi="Verdana"/>
          <w:b/>
          <w:sz w:val="20"/>
          <w:szCs w:val="20"/>
        </w:rPr>
        <w:t>Heeft werken</w:t>
      </w:r>
      <w:r w:rsidR="00945077" w:rsidRPr="00F500C0">
        <w:rPr>
          <w:rFonts w:ascii="Verdana" w:hAnsi="Verdana"/>
          <w:b/>
          <w:sz w:val="20"/>
          <w:szCs w:val="20"/>
        </w:rPr>
        <w:t xml:space="preserve"> met een bibliotheek op school invloed op de leesbevordering van de leerlingen uit de</w:t>
      </w:r>
      <w:r w:rsidR="00E642BB" w:rsidRPr="00F500C0">
        <w:rPr>
          <w:rFonts w:ascii="Verdana" w:hAnsi="Verdana"/>
          <w:b/>
          <w:sz w:val="20"/>
          <w:szCs w:val="20"/>
        </w:rPr>
        <w:t xml:space="preserve"> midden- en</w:t>
      </w:r>
      <w:r w:rsidR="00945077" w:rsidRPr="00F500C0">
        <w:rPr>
          <w:rFonts w:ascii="Verdana" w:hAnsi="Verdana"/>
          <w:b/>
          <w:sz w:val="20"/>
          <w:szCs w:val="20"/>
        </w:rPr>
        <w:t xml:space="preserve"> eindklassen van PSBO De Sterretjes?</w:t>
      </w:r>
      <w:r w:rsidRPr="00F500C0">
        <w:rPr>
          <w:rFonts w:ascii="Verdana" w:hAnsi="Verdana"/>
          <w:b/>
          <w:sz w:val="20"/>
          <w:szCs w:val="20"/>
        </w:rPr>
        <w:br/>
      </w:r>
      <w:r w:rsidR="00985B1B" w:rsidRPr="00F500C0">
        <w:rPr>
          <w:rFonts w:ascii="Verdana" w:hAnsi="Verdana"/>
          <w:sz w:val="20"/>
          <w:szCs w:val="20"/>
        </w:rPr>
        <w:t>De afgeleide</w:t>
      </w:r>
      <w:r w:rsidR="00985B1B">
        <w:rPr>
          <w:rFonts w:ascii="Verdana" w:hAnsi="Verdana"/>
          <w:sz w:val="20"/>
          <w:szCs w:val="20"/>
        </w:rPr>
        <w:t xml:space="preserve"> resultaten zijn afkomstig </w:t>
      </w:r>
      <w:r w:rsidR="001418B4">
        <w:rPr>
          <w:rFonts w:ascii="Verdana" w:hAnsi="Verdana"/>
          <w:sz w:val="20"/>
          <w:szCs w:val="20"/>
        </w:rPr>
        <w:t>van</w:t>
      </w:r>
      <w:r w:rsidR="00985B1B">
        <w:rPr>
          <w:rFonts w:ascii="Verdana" w:hAnsi="Verdana"/>
          <w:sz w:val="20"/>
          <w:szCs w:val="20"/>
        </w:rPr>
        <w:t xml:space="preserve"> vragenlijsten en observatiefiches die afgenomen werden bij de 22 leerl</w:t>
      </w:r>
      <w:r w:rsidR="001418B4">
        <w:rPr>
          <w:rFonts w:ascii="Verdana" w:hAnsi="Verdana"/>
          <w:sz w:val="20"/>
          <w:szCs w:val="20"/>
        </w:rPr>
        <w:t>ingen die minstens een</w:t>
      </w:r>
      <w:r w:rsidR="00985B1B">
        <w:rPr>
          <w:rFonts w:ascii="Verdana" w:hAnsi="Verdana"/>
          <w:sz w:val="20"/>
          <w:szCs w:val="20"/>
        </w:rPr>
        <w:t xml:space="preserve"> keer de schoolbibliotheek bezochten.</w:t>
      </w:r>
    </w:p>
    <w:p w14:paraId="48A7D145" w14:textId="3CDD8BFB" w:rsidR="00985B1B" w:rsidRPr="00531D59" w:rsidRDefault="00C0089E" w:rsidP="001418B4">
      <w:pPr>
        <w:spacing w:line="276" w:lineRule="auto"/>
        <w:jc w:val="both"/>
        <w:rPr>
          <w:rFonts w:ascii="Verdana" w:hAnsi="Verdana"/>
          <w:sz w:val="20"/>
          <w:szCs w:val="20"/>
        </w:rPr>
      </w:pPr>
      <w:r>
        <w:rPr>
          <w:rFonts w:ascii="Verdana" w:hAnsi="Verdana"/>
          <w:sz w:val="20"/>
          <w:szCs w:val="20"/>
        </w:rPr>
        <w:lastRenderedPageBreak/>
        <w:t>Uit het analyseren en vergelijken van de vragenlijsten bleek dat er een lichte stijging was o</w:t>
      </w:r>
      <w:r w:rsidR="001418B4">
        <w:rPr>
          <w:rFonts w:ascii="Verdana" w:hAnsi="Verdana"/>
          <w:sz w:val="20"/>
          <w:szCs w:val="20"/>
        </w:rPr>
        <w:t xml:space="preserve">p het vlak van </w:t>
      </w:r>
      <w:r w:rsidR="001418B4" w:rsidRPr="00531D59">
        <w:rPr>
          <w:rFonts w:ascii="Verdana" w:hAnsi="Verdana"/>
          <w:sz w:val="20"/>
          <w:szCs w:val="20"/>
        </w:rPr>
        <w:t xml:space="preserve">leesmotivatie. </w:t>
      </w:r>
      <w:proofErr w:type="gramStart"/>
      <w:r w:rsidR="001418B4" w:rsidRPr="00531D59">
        <w:rPr>
          <w:rFonts w:ascii="Verdana" w:hAnsi="Verdana"/>
          <w:sz w:val="20"/>
          <w:szCs w:val="20"/>
        </w:rPr>
        <w:t xml:space="preserve">Dit </w:t>
      </w:r>
      <w:r w:rsidR="0022591D" w:rsidRPr="00531D59">
        <w:rPr>
          <w:rFonts w:ascii="Verdana" w:hAnsi="Verdana"/>
          <w:sz w:val="20"/>
          <w:szCs w:val="20"/>
        </w:rPr>
        <w:t>aangezien</w:t>
      </w:r>
      <w:r w:rsidR="001418B4" w:rsidRPr="00531D59">
        <w:rPr>
          <w:rFonts w:ascii="Verdana" w:hAnsi="Verdana"/>
          <w:sz w:val="20"/>
          <w:szCs w:val="20"/>
        </w:rPr>
        <w:t xml:space="preserve"> de meeste l</w:t>
      </w:r>
      <w:r w:rsidRPr="00531D59">
        <w:rPr>
          <w:rFonts w:ascii="Verdana" w:hAnsi="Verdana"/>
          <w:sz w:val="20"/>
          <w:szCs w:val="20"/>
        </w:rPr>
        <w:t xml:space="preserve">eerlingen </w:t>
      </w:r>
      <w:r w:rsidR="0022591D" w:rsidRPr="00531D59">
        <w:rPr>
          <w:rFonts w:ascii="Verdana" w:hAnsi="Verdana"/>
          <w:sz w:val="20"/>
          <w:szCs w:val="20"/>
        </w:rPr>
        <w:t xml:space="preserve">sinds de invoering van de schoolbibliotheek </w:t>
      </w:r>
      <w:r w:rsidR="001418B4" w:rsidRPr="00531D59">
        <w:rPr>
          <w:rFonts w:ascii="Verdana" w:hAnsi="Verdana"/>
          <w:sz w:val="20"/>
          <w:szCs w:val="20"/>
        </w:rPr>
        <w:t xml:space="preserve">aangaven </w:t>
      </w:r>
      <w:r w:rsidR="00A02849" w:rsidRPr="00531D59">
        <w:rPr>
          <w:rFonts w:ascii="Verdana" w:hAnsi="Verdana"/>
          <w:sz w:val="20"/>
          <w:szCs w:val="20"/>
        </w:rPr>
        <w:t>vaker</w:t>
      </w:r>
      <w:r w:rsidR="0022591D" w:rsidRPr="00531D59">
        <w:rPr>
          <w:rFonts w:ascii="Verdana" w:hAnsi="Verdana"/>
          <w:sz w:val="20"/>
          <w:szCs w:val="20"/>
        </w:rPr>
        <w:t xml:space="preserve"> uit zichzelf te lezen </w:t>
      </w:r>
      <w:r w:rsidRPr="00531D59">
        <w:rPr>
          <w:rFonts w:ascii="Verdana" w:hAnsi="Verdana"/>
          <w:sz w:val="20"/>
          <w:szCs w:val="20"/>
        </w:rPr>
        <w:t>(B</w:t>
      </w:r>
      <w:r w:rsidR="001418B4" w:rsidRPr="00531D59">
        <w:rPr>
          <w:rFonts w:ascii="Verdana" w:hAnsi="Verdana"/>
          <w:sz w:val="20"/>
          <w:szCs w:val="20"/>
        </w:rPr>
        <w:t>ijlage</w:t>
      </w:r>
      <w:r w:rsidRPr="00531D59">
        <w:rPr>
          <w:rFonts w:ascii="Verdana" w:hAnsi="Verdana"/>
          <w:sz w:val="20"/>
          <w:szCs w:val="20"/>
        </w:rPr>
        <w:t xml:space="preserve"> E1c)</w:t>
      </w:r>
      <w:r w:rsidR="001418B4" w:rsidRPr="00531D59">
        <w:rPr>
          <w:rFonts w:ascii="Verdana" w:hAnsi="Verdana"/>
          <w:sz w:val="20"/>
          <w:szCs w:val="20"/>
        </w:rPr>
        <w:t>.</w:t>
      </w:r>
      <w:r w:rsidRPr="00531D59">
        <w:rPr>
          <w:rFonts w:ascii="Verdana" w:hAnsi="Verdana"/>
          <w:sz w:val="20"/>
          <w:szCs w:val="20"/>
        </w:rPr>
        <w:t xml:space="preserve"> </w:t>
      </w:r>
      <w:proofErr w:type="gramEnd"/>
      <w:r w:rsidRPr="00531D59">
        <w:rPr>
          <w:rFonts w:ascii="Verdana" w:hAnsi="Verdana"/>
          <w:sz w:val="20"/>
          <w:szCs w:val="20"/>
        </w:rPr>
        <w:t xml:space="preserve">Daarnaast bleek uit </w:t>
      </w:r>
      <w:r w:rsidR="001418B4" w:rsidRPr="00531D59">
        <w:rPr>
          <w:rFonts w:ascii="Verdana" w:hAnsi="Verdana"/>
          <w:sz w:val="20"/>
          <w:szCs w:val="20"/>
        </w:rPr>
        <w:t>verschillende</w:t>
      </w:r>
      <w:r w:rsidRPr="00531D59">
        <w:rPr>
          <w:rFonts w:ascii="Verdana" w:hAnsi="Verdana"/>
          <w:sz w:val="20"/>
          <w:szCs w:val="20"/>
        </w:rPr>
        <w:t xml:space="preserve"> observaties dat de leerlingen </w:t>
      </w:r>
      <w:r w:rsidR="001418B4" w:rsidRPr="00531D59">
        <w:rPr>
          <w:rFonts w:ascii="Verdana" w:hAnsi="Verdana"/>
          <w:sz w:val="20"/>
          <w:szCs w:val="20"/>
        </w:rPr>
        <w:t>tijdens de schoolbibliotheek meestal ook effectief aan het lezen waren (Bijlage</w:t>
      </w:r>
      <w:r w:rsidRPr="00531D59">
        <w:rPr>
          <w:rFonts w:ascii="Verdana" w:hAnsi="Verdana"/>
          <w:sz w:val="20"/>
          <w:szCs w:val="20"/>
        </w:rPr>
        <w:t xml:space="preserve"> E2c)</w:t>
      </w:r>
      <w:r w:rsidR="001418B4" w:rsidRPr="00531D59">
        <w:rPr>
          <w:rFonts w:ascii="Verdana" w:hAnsi="Verdana"/>
          <w:sz w:val="20"/>
          <w:szCs w:val="20"/>
        </w:rPr>
        <w:t>.</w:t>
      </w:r>
      <w:r w:rsidRPr="00531D59">
        <w:rPr>
          <w:rFonts w:ascii="Verdana" w:hAnsi="Verdana"/>
          <w:sz w:val="20"/>
          <w:szCs w:val="20"/>
        </w:rPr>
        <w:t xml:space="preserve"> </w:t>
      </w:r>
      <w:r w:rsidR="0022591D" w:rsidRPr="00531D59">
        <w:rPr>
          <w:rFonts w:ascii="Verdana" w:hAnsi="Verdana"/>
          <w:sz w:val="20"/>
          <w:szCs w:val="20"/>
        </w:rPr>
        <w:t xml:space="preserve">Op grond hiervan </w:t>
      </w:r>
      <w:r w:rsidR="00CA1477" w:rsidRPr="00531D59">
        <w:rPr>
          <w:rFonts w:ascii="Verdana" w:hAnsi="Verdana"/>
          <w:sz w:val="20"/>
          <w:szCs w:val="20"/>
        </w:rPr>
        <w:t xml:space="preserve">kon besloten worden dat er een lichte stijging </w:t>
      </w:r>
      <w:r w:rsidR="0022591D" w:rsidRPr="00531D59">
        <w:rPr>
          <w:rFonts w:ascii="Verdana" w:hAnsi="Verdana"/>
          <w:sz w:val="20"/>
          <w:szCs w:val="20"/>
        </w:rPr>
        <w:t>merkbaar was</w:t>
      </w:r>
      <w:r w:rsidR="008821C8" w:rsidRPr="00531D59">
        <w:rPr>
          <w:rFonts w:ascii="Verdana" w:hAnsi="Verdana"/>
          <w:sz w:val="20"/>
          <w:szCs w:val="20"/>
        </w:rPr>
        <w:t xml:space="preserve"> op het vlak van leesmotivatie.</w:t>
      </w:r>
    </w:p>
    <w:p w14:paraId="426B78DD" w14:textId="68C55CB1" w:rsidR="00C0089E" w:rsidRPr="00E03CA3" w:rsidRDefault="00C0089E" w:rsidP="00985B1B">
      <w:pPr>
        <w:spacing w:line="276" w:lineRule="auto"/>
        <w:jc w:val="both"/>
        <w:rPr>
          <w:rFonts w:ascii="Verdana" w:hAnsi="Verdana"/>
          <w:sz w:val="20"/>
          <w:szCs w:val="20"/>
        </w:rPr>
      </w:pPr>
      <w:r w:rsidRPr="00531D59">
        <w:rPr>
          <w:rFonts w:ascii="Verdana" w:hAnsi="Verdana"/>
          <w:sz w:val="20"/>
          <w:szCs w:val="20"/>
        </w:rPr>
        <w:t>De volgende paramete</w:t>
      </w:r>
      <w:r w:rsidR="00CA1477" w:rsidRPr="00531D59">
        <w:rPr>
          <w:rFonts w:ascii="Verdana" w:hAnsi="Verdana"/>
          <w:sz w:val="20"/>
          <w:szCs w:val="20"/>
        </w:rPr>
        <w:t>r om leesbevordering te scoren wa</w:t>
      </w:r>
      <w:r w:rsidRPr="00531D59">
        <w:rPr>
          <w:rFonts w:ascii="Verdana" w:hAnsi="Verdana"/>
          <w:sz w:val="20"/>
          <w:szCs w:val="20"/>
        </w:rPr>
        <w:t xml:space="preserve">s leesplezier. </w:t>
      </w:r>
      <w:r w:rsidR="008821C8" w:rsidRPr="00531D59">
        <w:rPr>
          <w:rFonts w:ascii="Verdana" w:hAnsi="Verdana"/>
          <w:sz w:val="20"/>
          <w:szCs w:val="20"/>
        </w:rPr>
        <w:t>In vergelijking me</w:t>
      </w:r>
      <w:r w:rsidR="00CA1477" w:rsidRPr="00531D59">
        <w:rPr>
          <w:rFonts w:ascii="Verdana" w:hAnsi="Verdana"/>
          <w:sz w:val="20"/>
          <w:szCs w:val="20"/>
        </w:rPr>
        <w:t>t de eerste vragenlijst vertoonde</w:t>
      </w:r>
      <w:r w:rsidR="008821C8" w:rsidRPr="00531D59">
        <w:rPr>
          <w:rFonts w:ascii="Verdana" w:hAnsi="Verdana"/>
          <w:sz w:val="20"/>
          <w:szCs w:val="20"/>
        </w:rPr>
        <w:t xml:space="preserve"> de grafiek een opvallende stijgi</w:t>
      </w:r>
      <w:r w:rsidR="00CA1477" w:rsidRPr="00531D59">
        <w:rPr>
          <w:rFonts w:ascii="Verdana" w:hAnsi="Verdana"/>
          <w:sz w:val="20"/>
          <w:szCs w:val="20"/>
        </w:rPr>
        <w:t xml:space="preserve">ng </w:t>
      </w:r>
      <w:r w:rsidR="00CA1477">
        <w:rPr>
          <w:rFonts w:ascii="Verdana" w:hAnsi="Verdana"/>
          <w:sz w:val="20"/>
          <w:szCs w:val="20"/>
        </w:rPr>
        <w:t xml:space="preserve">op het vlak van leesplezier </w:t>
      </w:r>
      <w:r w:rsidR="008821C8">
        <w:rPr>
          <w:rFonts w:ascii="Verdana" w:hAnsi="Verdana"/>
          <w:sz w:val="20"/>
          <w:szCs w:val="20"/>
        </w:rPr>
        <w:t>(</w:t>
      </w:r>
      <w:r w:rsidR="008821C8" w:rsidRPr="008821C8">
        <w:rPr>
          <w:rFonts w:ascii="Verdana" w:hAnsi="Verdana"/>
          <w:sz w:val="20"/>
          <w:szCs w:val="20"/>
        </w:rPr>
        <w:t xml:space="preserve">Bijlage </w:t>
      </w:r>
      <w:r w:rsidR="008821C8" w:rsidRPr="00E03CA3">
        <w:rPr>
          <w:rFonts w:ascii="Verdana" w:hAnsi="Verdana"/>
          <w:sz w:val="20"/>
          <w:szCs w:val="20"/>
        </w:rPr>
        <w:t>E1e)</w:t>
      </w:r>
      <w:r w:rsidR="00CA1477">
        <w:rPr>
          <w:rFonts w:ascii="Verdana" w:hAnsi="Verdana"/>
          <w:sz w:val="20"/>
          <w:szCs w:val="20"/>
        </w:rPr>
        <w:t>.</w:t>
      </w:r>
      <w:r w:rsidR="008821C8" w:rsidRPr="00E03CA3">
        <w:rPr>
          <w:rFonts w:ascii="Verdana" w:hAnsi="Verdana"/>
          <w:sz w:val="20"/>
          <w:szCs w:val="20"/>
        </w:rPr>
        <w:t xml:space="preserve"> Daarnaast gaven de meeste leerlingen expliciet aan dat ze he</w:t>
      </w:r>
      <w:r w:rsidR="009344FF">
        <w:rPr>
          <w:rFonts w:ascii="Verdana" w:hAnsi="Verdana"/>
          <w:sz w:val="20"/>
          <w:szCs w:val="20"/>
        </w:rPr>
        <w:t>t lezen ‘leuk’ en ‘zeer leuk’ vonden</w:t>
      </w:r>
      <w:r w:rsidR="008821C8" w:rsidRPr="00E03CA3">
        <w:rPr>
          <w:rFonts w:ascii="Verdana" w:hAnsi="Verdana"/>
          <w:sz w:val="20"/>
          <w:szCs w:val="20"/>
        </w:rPr>
        <w:t xml:space="preserve"> (Bijlage E2f)</w:t>
      </w:r>
      <w:r w:rsidR="009344FF">
        <w:rPr>
          <w:rFonts w:ascii="Verdana" w:hAnsi="Verdana"/>
          <w:sz w:val="20"/>
          <w:szCs w:val="20"/>
        </w:rPr>
        <w:t>.</w:t>
      </w:r>
      <w:r w:rsidR="008821C8" w:rsidRPr="00E03CA3">
        <w:rPr>
          <w:rFonts w:ascii="Verdana" w:hAnsi="Verdana"/>
          <w:sz w:val="20"/>
          <w:szCs w:val="20"/>
        </w:rPr>
        <w:t xml:space="preserve"> Het leesplezier </w:t>
      </w:r>
      <w:r w:rsidR="003E626D">
        <w:rPr>
          <w:rFonts w:ascii="Verdana" w:hAnsi="Verdana"/>
          <w:sz w:val="20"/>
          <w:szCs w:val="20"/>
        </w:rPr>
        <w:t>nam dus duidelijk toe</w:t>
      </w:r>
      <w:r w:rsidR="008821C8" w:rsidRPr="00E03CA3">
        <w:rPr>
          <w:rFonts w:ascii="Verdana" w:hAnsi="Verdana"/>
          <w:sz w:val="20"/>
          <w:szCs w:val="20"/>
        </w:rPr>
        <w:t>.</w:t>
      </w:r>
    </w:p>
    <w:p w14:paraId="7A258596" w14:textId="67A1C0A7" w:rsidR="00F548A8" w:rsidRPr="00A42AB9" w:rsidRDefault="00CA1477" w:rsidP="00E03CA3">
      <w:pPr>
        <w:spacing w:line="276" w:lineRule="auto"/>
        <w:jc w:val="both"/>
        <w:rPr>
          <w:rFonts w:ascii="Verdana" w:hAnsi="Verdana"/>
          <w:sz w:val="20"/>
          <w:szCs w:val="20"/>
        </w:rPr>
      </w:pPr>
      <w:r>
        <w:rPr>
          <w:rFonts w:ascii="Verdana" w:hAnsi="Verdana"/>
          <w:sz w:val="20"/>
          <w:szCs w:val="20"/>
        </w:rPr>
        <w:t>De laatste parameter</w:t>
      </w:r>
      <w:r w:rsidR="008821C8" w:rsidRPr="00E03CA3">
        <w:rPr>
          <w:rFonts w:ascii="Verdana" w:hAnsi="Verdana"/>
          <w:sz w:val="20"/>
          <w:szCs w:val="20"/>
        </w:rPr>
        <w:t xml:space="preserve"> </w:t>
      </w:r>
      <w:r>
        <w:rPr>
          <w:rFonts w:ascii="Verdana" w:hAnsi="Verdana"/>
          <w:sz w:val="20"/>
          <w:szCs w:val="20"/>
        </w:rPr>
        <w:t xml:space="preserve">die gebruikt werd </w:t>
      </w:r>
      <w:r w:rsidR="008821C8" w:rsidRPr="00E03CA3">
        <w:rPr>
          <w:rFonts w:ascii="Verdana" w:hAnsi="Verdana"/>
          <w:sz w:val="20"/>
          <w:szCs w:val="20"/>
        </w:rPr>
        <w:t>om de invloed va</w:t>
      </w:r>
      <w:r>
        <w:rPr>
          <w:rFonts w:ascii="Verdana" w:hAnsi="Verdana"/>
          <w:sz w:val="20"/>
          <w:szCs w:val="20"/>
        </w:rPr>
        <w:t xml:space="preserve">n leesbevordering na te gaan, </w:t>
      </w:r>
      <w:r w:rsidRPr="00531D59">
        <w:rPr>
          <w:rFonts w:ascii="Verdana" w:hAnsi="Verdana"/>
          <w:sz w:val="20"/>
          <w:szCs w:val="20"/>
        </w:rPr>
        <w:t>was</w:t>
      </w:r>
      <w:r w:rsidR="008821C8" w:rsidRPr="00531D59">
        <w:rPr>
          <w:rFonts w:ascii="Verdana" w:hAnsi="Verdana"/>
          <w:sz w:val="20"/>
          <w:szCs w:val="20"/>
        </w:rPr>
        <w:t xml:space="preserve"> de literaire competentie. Uit het onderzoek bleek dat de leerlingen vaak met elkaar </w:t>
      </w:r>
      <w:r w:rsidR="009344FF" w:rsidRPr="00531D59">
        <w:rPr>
          <w:rFonts w:ascii="Verdana" w:hAnsi="Verdana"/>
          <w:sz w:val="20"/>
          <w:szCs w:val="20"/>
        </w:rPr>
        <w:t xml:space="preserve">praatten </w:t>
      </w:r>
      <w:r w:rsidR="008821C8" w:rsidRPr="00531D59">
        <w:rPr>
          <w:rFonts w:ascii="Verdana" w:hAnsi="Verdana"/>
          <w:sz w:val="20"/>
          <w:szCs w:val="20"/>
        </w:rPr>
        <w:t>over v</w:t>
      </w:r>
      <w:r w:rsidR="009344FF" w:rsidRPr="00531D59">
        <w:rPr>
          <w:rFonts w:ascii="Verdana" w:hAnsi="Verdana"/>
          <w:sz w:val="20"/>
          <w:szCs w:val="20"/>
        </w:rPr>
        <w:t xml:space="preserve">erschillende </w:t>
      </w:r>
      <w:r w:rsidR="009344FF">
        <w:rPr>
          <w:rFonts w:ascii="Verdana" w:hAnsi="Verdana"/>
          <w:sz w:val="20"/>
          <w:szCs w:val="20"/>
        </w:rPr>
        <w:t>boeken (Bijlage E2e</w:t>
      </w:r>
      <w:r w:rsidR="008821C8" w:rsidRPr="00E03CA3">
        <w:rPr>
          <w:rFonts w:ascii="Verdana" w:hAnsi="Verdana"/>
          <w:sz w:val="20"/>
          <w:szCs w:val="20"/>
        </w:rPr>
        <w:t xml:space="preserve">) en ze </w:t>
      </w:r>
      <w:r w:rsidR="00E03CA3" w:rsidRPr="00E03CA3">
        <w:rPr>
          <w:rFonts w:ascii="Verdana" w:hAnsi="Verdana"/>
          <w:sz w:val="20"/>
          <w:szCs w:val="20"/>
        </w:rPr>
        <w:t xml:space="preserve">meestal </w:t>
      </w:r>
      <w:r w:rsidR="00F92F02">
        <w:rPr>
          <w:rFonts w:ascii="Verdana" w:hAnsi="Verdana"/>
          <w:sz w:val="20"/>
          <w:szCs w:val="20"/>
        </w:rPr>
        <w:t xml:space="preserve">al </w:t>
      </w:r>
      <w:r w:rsidR="00E03CA3" w:rsidRPr="00E03CA3">
        <w:rPr>
          <w:rFonts w:ascii="Verdana" w:hAnsi="Verdana"/>
          <w:sz w:val="20"/>
          <w:szCs w:val="20"/>
        </w:rPr>
        <w:t xml:space="preserve">na enkele boeken </w:t>
      </w:r>
      <w:r w:rsidR="00F92F02">
        <w:rPr>
          <w:rFonts w:ascii="Verdana" w:hAnsi="Verdana"/>
          <w:sz w:val="20"/>
          <w:szCs w:val="20"/>
        </w:rPr>
        <w:t>bekeken te hebben</w:t>
      </w:r>
      <w:r w:rsidR="00E03CA3" w:rsidRPr="00E03CA3">
        <w:rPr>
          <w:rFonts w:ascii="Verdana" w:hAnsi="Verdana"/>
          <w:sz w:val="20"/>
          <w:szCs w:val="20"/>
        </w:rPr>
        <w:t xml:space="preserve"> </w:t>
      </w:r>
      <w:r w:rsidR="00E03CA3" w:rsidRPr="00F92F02">
        <w:rPr>
          <w:rFonts w:ascii="Verdana" w:hAnsi="Verdana"/>
          <w:sz w:val="20"/>
          <w:szCs w:val="20"/>
        </w:rPr>
        <w:t xml:space="preserve">een boek vonden </w:t>
      </w:r>
      <w:r w:rsidR="008821C8" w:rsidRPr="00F92F02">
        <w:rPr>
          <w:rFonts w:ascii="Verdana" w:hAnsi="Verdana"/>
          <w:sz w:val="20"/>
          <w:szCs w:val="20"/>
        </w:rPr>
        <w:t xml:space="preserve">(Bijlage E2d). </w:t>
      </w:r>
      <w:r w:rsidR="001712C1" w:rsidRPr="00F92F02">
        <w:rPr>
          <w:rFonts w:ascii="Verdana" w:hAnsi="Verdana"/>
          <w:sz w:val="20"/>
          <w:szCs w:val="20"/>
        </w:rPr>
        <w:t xml:space="preserve">Hoewel enkele leerlingen aangaven </w:t>
      </w:r>
      <w:r w:rsidR="00F65DD3" w:rsidRPr="00F92F02">
        <w:rPr>
          <w:rFonts w:ascii="Verdana" w:hAnsi="Verdana"/>
          <w:sz w:val="20"/>
          <w:szCs w:val="20"/>
        </w:rPr>
        <w:t xml:space="preserve">meer </w:t>
      </w:r>
      <w:r w:rsidR="001712C1" w:rsidRPr="00F92F02">
        <w:rPr>
          <w:rFonts w:ascii="Verdana" w:hAnsi="Verdana"/>
          <w:sz w:val="20"/>
          <w:szCs w:val="20"/>
        </w:rPr>
        <w:t xml:space="preserve">nieuwe soorten boeken zoals prentenboeken, tijdschriften, literaire boeken en boeken van de reeks ‘Zoeklicht’ te kennen, bleek er </w:t>
      </w:r>
      <w:r w:rsidR="00F92F02" w:rsidRPr="00F92F02">
        <w:rPr>
          <w:rFonts w:ascii="Verdana" w:hAnsi="Verdana"/>
          <w:sz w:val="20"/>
          <w:szCs w:val="20"/>
        </w:rPr>
        <w:t xml:space="preserve">globaal gezien </w:t>
      </w:r>
      <w:r w:rsidR="001712C1" w:rsidRPr="00F92F02">
        <w:rPr>
          <w:rFonts w:ascii="Verdana" w:hAnsi="Verdana"/>
          <w:sz w:val="20"/>
          <w:szCs w:val="20"/>
        </w:rPr>
        <w:t>geen grote stijging te zijn.</w:t>
      </w:r>
      <w:r w:rsidR="00E03CA3" w:rsidRPr="00F92F02">
        <w:rPr>
          <w:rFonts w:ascii="Verdana" w:hAnsi="Verdana"/>
          <w:sz w:val="20"/>
          <w:szCs w:val="20"/>
        </w:rPr>
        <w:t xml:space="preserve"> (Bijlage E1f)</w:t>
      </w:r>
      <w:r w:rsidR="009344FF" w:rsidRPr="00F92F02">
        <w:rPr>
          <w:rFonts w:ascii="Verdana" w:hAnsi="Verdana"/>
          <w:sz w:val="20"/>
          <w:szCs w:val="20"/>
        </w:rPr>
        <w:t>.</w:t>
      </w:r>
      <w:r w:rsidR="00E03CA3" w:rsidRPr="00F92F02">
        <w:rPr>
          <w:rFonts w:ascii="Verdana" w:hAnsi="Verdana"/>
          <w:sz w:val="20"/>
          <w:szCs w:val="20"/>
        </w:rPr>
        <w:t xml:space="preserve"> </w:t>
      </w:r>
      <w:r w:rsidR="003E626D" w:rsidRPr="00F92F02">
        <w:rPr>
          <w:rFonts w:ascii="Verdana" w:hAnsi="Verdana"/>
          <w:sz w:val="20"/>
          <w:szCs w:val="20"/>
        </w:rPr>
        <w:t xml:space="preserve">Op </w:t>
      </w:r>
      <w:r w:rsidR="009344FF" w:rsidRPr="00F92F02">
        <w:rPr>
          <w:rFonts w:ascii="Verdana" w:hAnsi="Verdana"/>
          <w:sz w:val="20"/>
          <w:szCs w:val="20"/>
        </w:rPr>
        <w:t>deze parameter</w:t>
      </w:r>
      <w:r w:rsidR="003E626D" w:rsidRPr="00F92F02">
        <w:rPr>
          <w:rFonts w:ascii="Verdana" w:hAnsi="Verdana"/>
          <w:sz w:val="20"/>
          <w:szCs w:val="20"/>
        </w:rPr>
        <w:t xml:space="preserve"> </w:t>
      </w:r>
      <w:r w:rsidR="001712C1" w:rsidRPr="00F92F02">
        <w:rPr>
          <w:rFonts w:ascii="Verdana" w:hAnsi="Verdana"/>
          <w:sz w:val="20"/>
          <w:szCs w:val="20"/>
        </w:rPr>
        <w:t xml:space="preserve">van leesbevordering </w:t>
      </w:r>
      <w:r w:rsidR="003E626D" w:rsidRPr="00F92F02">
        <w:rPr>
          <w:rFonts w:ascii="Verdana" w:hAnsi="Verdana"/>
          <w:sz w:val="20"/>
          <w:szCs w:val="20"/>
        </w:rPr>
        <w:t xml:space="preserve">zagen we dus </w:t>
      </w:r>
      <w:r w:rsidR="001712C1" w:rsidRPr="00F92F02">
        <w:rPr>
          <w:rFonts w:ascii="Verdana" w:hAnsi="Verdana"/>
          <w:sz w:val="20"/>
          <w:szCs w:val="20"/>
        </w:rPr>
        <w:t xml:space="preserve">slechts </w:t>
      </w:r>
      <w:r w:rsidR="003E626D" w:rsidRPr="00F92F02">
        <w:rPr>
          <w:rFonts w:ascii="Verdana" w:hAnsi="Verdana"/>
          <w:sz w:val="20"/>
          <w:szCs w:val="20"/>
        </w:rPr>
        <w:t xml:space="preserve">op enkele </w:t>
      </w:r>
      <w:r w:rsidR="00E03CA3" w:rsidRPr="00F92F02">
        <w:rPr>
          <w:rFonts w:ascii="Verdana" w:hAnsi="Verdana"/>
          <w:sz w:val="20"/>
          <w:szCs w:val="20"/>
        </w:rPr>
        <w:t xml:space="preserve">aspecten een kleine vooruitgang. </w:t>
      </w:r>
    </w:p>
    <w:p w14:paraId="6D549F46" w14:textId="3F08F5AA" w:rsidR="009344FF" w:rsidRPr="001712C1" w:rsidRDefault="009344FF" w:rsidP="002C379B">
      <w:pPr>
        <w:spacing w:line="276" w:lineRule="auto"/>
        <w:jc w:val="both"/>
        <w:rPr>
          <w:rFonts w:ascii="Verdana" w:hAnsi="Verdana"/>
          <w:color w:val="000000" w:themeColor="text1"/>
          <w:sz w:val="20"/>
          <w:szCs w:val="20"/>
        </w:rPr>
      </w:pPr>
      <w:r w:rsidRPr="001712C1">
        <w:rPr>
          <w:rFonts w:ascii="Verdana" w:hAnsi="Verdana"/>
          <w:color w:val="000000" w:themeColor="text1"/>
          <w:sz w:val="20"/>
          <w:szCs w:val="20"/>
        </w:rPr>
        <w:t>Aangezien er een stijging was op alle parameters</w:t>
      </w:r>
      <w:r w:rsidR="00A02849" w:rsidRPr="001712C1">
        <w:rPr>
          <w:rFonts w:ascii="Verdana" w:hAnsi="Verdana"/>
          <w:color w:val="000000" w:themeColor="text1"/>
          <w:sz w:val="20"/>
          <w:szCs w:val="20"/>
        </w:rPr>
        <w:t>,</w:t>
      </w:r>
      <w:r w:rsidRPr="001712C1">
        <w:rPr>
          <w:rFonts w:ascii="Verdana" w:hAnsi="Verdana"/>
          <w:color w:val="000000" w:themeColor="text1"/>
          <w:sz w:val="20"/>
          <w:szCs w:val="20"/>
        </w:rPr>
        <w:t xml:space="preserve"> konden we voorzichtig besluiten dat het invoeren van de schoolbibliotheek een positief effect had op de leesbevordering van de onderzochte doelgroep. </w:t>
      </w:r>
      <w:r w:rsidR="00A02849" w:rsidRPr="001712C1">
        <w:rPr>
          <w:rFonts w:ascii="Verdana" w:hAnsi="Verdana"/>
          <w:color w:val="000000" w:themeColor="text1"/>
          <w:sz w:val="20"/>
          <w:szCs w:val="20"/>
        </w:rPr>
        <w:t xml:space="preserve">Vooral leesmotivatie en het leesplezier bleken te stijgen. </w:t>
      </w:r>
    </w:p>
    <w:p w14:paraId="5D8CA445" w14:textId="1A5DB6CF" w:rsidR="003C0C75" w:rsidRPr="001712C1" w:rsidRDefault="0012169B" w:rsidP="003C0C75">
      <w:pPr>
        <w:spacing w:line="276" w:lineRule="auto"/>
        <w:rPr>
          <w:rFonts w:ascii="Verdana" w:hAnsi="Verdana"/>
          <w:b/>
          <w:color w:val="000000" w:themeColor="text1"/>
          <w:sz w:val="20"/>
          <w:szCs w:val="20"/>
        </w:rPr>
      </w:pPr>
      <w:r w:rsidRPr="001712C1">
        <w:rPr>
          <w:rFonts w:ascii="Verdana" w:hAnsi="Verdana"/>
          <w:b/>
          <w:color w:val="000000" w:themeColor="text1"/>
          <w:sz w:val="20"/>
          <w:szCs w:val="20"/>
        </w:rPr>
        <w:t>5</w:t>
      </w:r>
      <w:r w:rsidR="003C0C75" w:rsidRPr="001712C1">
        <w:rPr>
          <w:rFonts w:ascii="Verdana" w:hAnsi="Verdana"/>
          <w:b/>
          <w:color w:val="000000" w:themeColor="text1"/>
          <w:sz w:val="20"/>
          <w:szCs w:val="20"/>
        </w:rPr>
        <w:t xml:space="preserve">. Conclusies </w:t>
      </w:r>
    </w:p>
    <w:p w14:paraId="35F58EC9" w14:textId="2A854EF8" w:rsidR="00B27018" w:rsidRPr="005714C0" w:rsidRDefault="00B27018" w:rsidP="003E626D">
      <w:pPr>
        <w:spacing w:line="276" w:lineRule="auto"/>
        <w:jc w:val="both"/>
        <w:rPr>
          <w:rFonts w:ascii="Verdana" w:hAnsi="Verdana"/>
          <w:color w:val="002060"/>
          <w:sz w:val="20"/>
          <w:szCs w:val="20"/>
        </w:rPr>
      </w:pPr>
      <w:r w:rsidRPr="00A02849">
        <w:rPr>
          <w:rFonts w:ascii="Verdana" w:hAnsi="Verdana"/>
          <w:sz w:val="20"/>
          <w:szCs w:val="20"/>
        </w:rPr>
        <w:t xml:space="preserve">Het invoeren van de schoolbibliotheek zorgde voor enkele positieve effecten. Zo bleken de leerlingen </w:t>
      </w:r>
      <w:r w:rsidR="00A02849" w:rsidRPr="00A02849">
        <w:rPr>
          <w:rFonts w:ascii="Verdana" w:hAnsi="Verdana"/>
          <w:sz w:val="20"/>
          <w:szCs w:val="20"/>
        </w:rPr>
        <w:t>vaker</w:t>
      </w:r>
      <w:r w:rsidRPr="00A02849">
        <w:rPr>
          <w:rFonts w:ascii="Verdana" w:hAnsi="Verdana"/>
          <w:sz w:val="20"/>
          <w:szCs w:val="20"/>
        </w:rPr>
        <w:t xml:space="preserve"> uit zichzelf in een boek te lezen en gaven ze aan lezen leuker te vinden dan voor he</w:t>
      </w:r>
      <w:r w:rsidR="00A42AB9" w:rsidRPr="00A02849">
        <w:rPr>
          <w:rFonts w:ascii="Verdana" w:hAnsi="Verdana"/>
          <w:sz w:val="20"/>
          <w:szCs w:val="20"/>
        </w:rPr>
        <w:t xml:space="preserve">t invoeren van </w:t>
      </w:r>
      <w:r w:rsidR="00A42AB9" w:rsidRPr="001712C1">
        <w:rPr>
          <w:rFonts w:ascii="Verdana" w:hAnsi="Verdana"/>
          <w:color w:val="000000" w:themeColor="text1"/>
          <w:sz w:val="20"/>
          <w:szCs w:val="20"/>
        </w:rPr>
        <w:t xml:space="preserve">de </w:t>
      </w:r>
      <w:r w:rsidR="00A02849" w:rsidRPr="001712C1">
        <w:rPr>
          <w:rFonts w:ascii="Verdana" w:hAnsi="Verdana"/>
          <w:color w:val="000000" w:themeColor="text1"/>
          <w:sz w:val="20"/>
          <w:szCs w:val="20"/>
        </w:rPr>
        <w:t>school</w:t>
      </w:r>
      <w:r w:rsidR="00A42AB9" w:rsidRPr="001712C1">
        <w:rPr>
          <w:rFonts w:ascii="Verdana" w:hAnsi="Verdana"/>
          <w:color w:val="000000" w:themeColor="text1"/>
          <w:sz w:val="20"/>
          <w:szCs w:val="20"/>
        </w:rPr>
        <w:t xml:space="preserve">bibliotheek. </w:t>
      </w:r>
      <w:r w:rsidR="005714C0" w:rsidRPr="001712C1">
        <w:rPr>
          <w:rFonts w:ascii="Verdana" w:hAnsi="Verdana"/>
          <w:color w:val="000000" w:themeColor="text1"/>
          <w:sz w:val="20"/>
          <w:szCs w:val="20"/>
        </w:rPr>
        <w:t>Bovendien</w:t>
      </w:r>
      <w:r w:rsidRPr="001712C1">
        <w:rPr>
          <w:rFonts w:ascii="Verdana" w:hAnsi="Verdana"/>
          <w:color w:val="000000" w:themeColor="text1"/>
          <w:sz w:val="20"/>
          <w:szCs w:val="20"/>
        </w:rPr>
        <w:t xml:space="preserve"> trainden ze literaire competenties door met elkaar </w:t>
      </w:r>
      <w:r w:rsidR="005714C0" w:rsidRPr="001712C1">
        <w:rPr>
          <w:rFonts w:ascii="Verdana" w:hAnsi="Verdana"/>
          <w:color w:val="000000" w:themeColor="text1"/>
          <w:sz w:val="20"/>
          <w:szCs w:val="20"/>
        </w:rPr>
        <w:t xml:space="preserve">over boeken </w:t>
      </w:r>
      <w:r w:rsidRPr="001712C1">
        <w:rPr>
          <w:rFonts w:ascii="Verdana" w:hAnsi="Verdana"/>
          <w:color w:val="000000" w:themeColor="text1"/>
          <w:sz w:val="20"/>
          <w:szCs w:val="20"/>
        </w:rPr>
        <w:t>te praten, zelfstandig boeken te zoeken en door nieuwe</w:t>
      </w:r>
      <w:r w:rsidR="00A02849" w:rsidRPr="001712C1">
        <w:rPr>
          <w:rFonts w:ascii="Verdana" w:hAnsi="Verdana"/>
          <w:color w:val="000000" w:themeColor="text1"/>
          <w:sz w:val="20"/>
          <w:szCs w:val="20"/>
        </w:rPr>
        <w:t xml:space="preserve"> soorten boeken te leren kennen </w:t>
      </w:r>
      <w:r w:rsidR="007631C5" w:rsidRPr="001712C1">
        <w:rPr>
          <w:rFonts w:ascii="Verdana" w:hAnsi="Verdana"/>
          <w:color w:val="000000" w:themeColor="text1"/>
          <w:sz w:val="20"/>
          <w:szCs w:val="20"/>
        </w:rPr>
        <w:t>(Bijlage E1f)</w:t>
      </w:r>
      <w:r w:rsidR="00A02849" w:rsidRPr="001712C1">
        <w:rPr>
          <w:rFonts w:ascii="Verdana" w:hAnsi="Verdana"/>
          <w:color w:val="000000" w:themeColor="text1"/>
          <w:sz w:val="20"/>
          <w:szCs w:val="20"/>
        </w:rPr>
        <w:t>.</w:t>
      </w:r>
    </w:p>
    <w:p w14:paraId="2E59D7F8" w14:textId="57334D32" w:rsidR="007631C5" w:rsidRPr="001712C1" w:rsidRDefault="00A56DF1" w:rsidP="003E626D">
      <w:pPr>
        <w:spacing w:line="276" w:lineRule="auto"/>
        <w:jc w:val="both"/>
        <w:rPr>
          <w:rFonts w:ascii="Verdana" w:hAnsi="Verdana"/>
          <w:color w:val="000000" w:themeColor="text1"/>
          <w:sz w:val="20"/>
          <w:szCs w:val="20"/>
        </w:rPr>
      </w:pPr>
      <w:r w:rsidRPr="00A02849">
        <w:rPr>
          <w:rFonts w:ascii="Verdana" w:hAnsi="Verdana"/>
          <w:sz w:val="20"/>
          <w:szCs w:val="20"/>
        </w:rPr>
        <w:t>Aangezien</w:t>
      </w:r>
      <w:r w:rsidR="002C379B" w:rsidRPr="00A02849">
        <w:rPr>
          <w:rFonts w:ascii="Verdana" w:hAnsi="Verdana"/>
          <w:sz w:val="20"/>
          <w:szCs w:val="20"/>
        </w:rPr>
        <w:t xml:space="preserve"> er positieve </w:t>
      </w:r>
      <w:r w:rsidR="00A02849" w:rsidRPr="00A02849">
        <w:rPr>
          <w:rFonts w:ascii="Verdana" w:hAnsi="Verdana"/>
          <w:sz w:val="20"/>
          <w:szCs w:val="20"/>
        </w:rPr>
        <w:t>effecten</w:t>
      </w:r>
      <w:r w:rsidR="002C379B" w:rsidRPr="00A02849">
        <w:rPr>
          <w:rFonts w:ascii="Verdana" w:hAnsi="Verdana"/>
          <w:sz w:val="20"/>
          <w:szCs w:val="20"/>
        </w:rPr>
        <w:t xml:space="preserve"> waargenomen werden</w:t>
      </w:r>
      <w:r w:rsidRPr="00A02849">
        <w:rPr>
          <w:rFonts w:ascii="Verdana" w:hAnsi="Verdana"/>
          <w:sz w:val="20"/>
          <w:szCs w:val="20"/>
        </w:rPr>
        <w:t xml:space="preserve"> op de drie parameters </w:t>
      </w:r>
      <w:r w:rsidR="002C379B" w:rsidRPr="00A02849">
        <w:rPr>
          <w:rFonts w:ascii="Verdana" w:hAnsi="Verdana"/>
          <w:sz w:val="20"/>
          <w:szCs w:val="20"/>
        </w:rPr>
        <w:t xml:space="preserve">van </w:t>
      </w:r>
      <w:r w:rsidR="00A02849" w:rsidRPr="00A02849">
        <w:rPr>
          <w:rFonts w:ascii="Verdana" w:hAnsi="Verdana"/>
          <w:sz w:val="20"/>
          <w:szCs w:val="20"/>
        </w:rPr>
        <w:t>de definitie</w:t>
      </w:r>
      <w:r w:rsidR="002C379B" w:rsidRPr="00A02849">
        <w:rPr>
          <w:rFonts w:ascii="Verdana" w:hAnsi="Verdana"/>
          <w:sz w:val="20"/>
          <w:szCs w:val="20"/>
        </w:rPr>
        <w:t xml:space="preserve"> </w:t>
      </w:r>
      <w:r w:rsidR="005714C0">
        <w:rPr>
          <w:rFonts w:ascii="Verdana" w:hAnsi="Verdana"/>
          <w:sz w:val="20"/>
          <w:szCs w:val="20"/>
        </w:rPr>
        <w:t xml:space="preserve">van </w:t>
      </w:r>
      <w:r w:rsidR="003E626D" w:rsidRPr="00A02849">
        <w:rPr>
          <w:rFonts w:ascii="Verdana" w:hAnsi="Verdana"/>
          <w:sz w:val="20"/>
          <w:szCs w:val="20"/>
        </w:rPr>
        <w:t>leesbevordering</w:t>
      </w:r>
      <w:r w:rsidR="007631C5" w:rsidRPr="00A02849">
        <w:rPr>
          <w:rFonts w:ascii="Verdana" w:hAnsi="Verdana"/>
          <w:sz w:val="20"/>
          <w:szCs w:val="20"/>
        </w:rPr>
        <w:t>, ko</w:t>
      </w:r>
      <w:r w:rsidR="003E626D" w:rsidRPr="00A02849">
        <w:rPr>
          <w:rFonts w:ascii="Verdana" w:hAnsi="Verdana"/>
          <w:sz w:val="20"/>
          <w:szCs w:val="20"/>
        </w:rPr>
        <w:t xml:space="preserve">n er besloten worden dat het invoeren van een schoolbibliotheek tijdens </w:t>
      </w:r>
      <w:r w:rsidR="00A02849" w:rsidRPr="00A02849">
        <w:rPr>
          <w:rFonts w:ascii="Verdana" w:hAnsi="Verdana"/>
          <w:sz w:val="20"/>
          <w:szCs w:val="20"/>
        </w:rPr>
        <w:t xml:space="preserve">de middagspeeltijd een positieve invloed </w:t>
      </w:r>
      <w:r w:rsidR="003E626D" w:rsidRPr="00A02849">
        <w:rPr>
          <w:rFonts w:ascii="Verdana" w:hAnsi="Verdana"/>
          <w:sz w:val="20"/>
          <w:szCs w:val="20"/>
        </w:rPr>
        <w:t xml:space="preserve">had op de leesbevordering van leerlingen uit de midden- en eindklassen van PSBO De Sterretjes type basisaanbod. </w:t>
      </w:r>
      <w:r w:rsidR="005E67E6" w:rsidRPr="00A02849">
        <w:rPr>
          <w:rFonts w:ascii="Verdana" w:hAnsi="Verdana"/>
          <w:sz w:val="20"/>
          <w:szCs w:val="20"/>
        </w:rPr>
        <w:t xml:space="preserve">Toch dienen deze </w:t>
      </w:r>
      <w:r w:rsidR="007631C5" w:rsidRPr="00A02849">
        <w:rPr>
          <w:rFonts w:ascii="Verdana" w:hAnsi="Verdana"/>
          <w:sz w:val="20"/>
          <w:szCs w:val="20"/>
        </w:rPr>
        <w:t>resultaten</w:t>
      </w:r>
      <w:r w:rsidR="005E67E6" w:rsidRPr="00A02849">
        <w:rPr>
          <w:rFonts w:ascii="Verdana" w:hAnsi="Verdana"/>
          <w:sz w:val="20"/>
          <w:szCs w:val="20"/>
        </w:rPr>
        <w:t xml:space="preserve"> zeer voorzichtig geïnte</w:t>
      </w:r>
      <w:r w:rsidR="007631C5" w:rsidRPr="00A02849">
        <w:rPr>
          <w:rFonts w:ascii="Verdana" w:hAnsi="Verdana"/>
          <w:sz w:val="20"/>
          <w:szCs w:val="20"/>
        </w:rPr>
        <w:t xml:space="preserve">rpreteerd te worden aangezien dit een momentopname was die </w:t>
      </w:r>
      <w:r w:rsidR="005E67E6" w:rsidRPr="00A02849">
        <w:rPr>
          <w:rFonts w:ascii="Verdana" w:hAnsi="Verdana"/>
          <w:sz w:val="20"/>
          <w:szCs w:val="20"/>
        </w:rPr>
        <w:t xml:space="preserve">gebaseerd </w:t>
      </w:r>
      <w:r w:rsidR="007631C5" w:rsidRPr="00A02849">
        <w:rPr>
          <w:rFonts w:ascii="Verdana" w:hAnsi="Verdana"/>
          <w:sz w:val="20"/>
          <w:szCs w:val="20"/>
        </w:rPr>
        <w:t>werd</w:t>
      </w:r>
      <w:r w:rsidR="005E67E6" w:rsidRPr="00A02849">
        <w:rPr>
          <w:rFonts w:ascii="Verdana" w:hAnsi="Verdana"/>
          <w:sz w:val="20"/>
          <w:szCs w:val="20"/>
        </w:rPr>
        <w:t xml:space="preserve"> op een doelgroep van slechts 22 leerlingen die gedurende een korte periode van slechts 5 bibliotheekmomenten minstens een bezoek brachten aan de </w:t>
      </w:r>
      <w:r w:rsidR="005E67E6" w:rsidRPr="001712C1">
        <w:rPr>
          <w:rFonts w:ascii="Verdana" w:hAnsi="Verdana"/>
          <w:color w:val="000000" w:themeColor="text1"/>
          <w:sz w:val="20"/>
          <w:szCs w:val="20"/>
        </w:rPr>
        <w:t>schoolbibliotheek.</w:t>
      </w:r>
      <w:r w:rsidR="007631C5" w:rsidRPr="001712C1">
        <w:rPr>
          <w:rFonts w:ascii="Verdana" w:hAnsi="Verdana"/>
          <w:color w:val="000000" w:themeColor="text1"/>
          <w:sz w:val="20"/>
          <w:szCs w:val="20"/>
        </w:rPr>
        <w:t xml:space="preserve"> </w:t>
      </w:r>
    </w:p>
    <w:p w14:paraId="078CBEA2" w14:textId="633B1E5D" w:rsidR="00B27018" w:rsidRPr="00A02849" w:rsidRDefault="005714C0" w:rsidP="003E626D">
      <w:pPr>
        <w:spacing w:line="276" w:lineRule="auto"/>
        <w:jc w:val="both"/>
        <w:rPr>
          <w:rFonts w:ascii="Verdana" w:hAnsi="Verdana"/>
          <w:sz w:val="20"/>
          <w:szCs w:val="20"/>
        </w:rPr>
      </w:pPr>
      <w:r w:rsidRPr="001712C1">
        <w:rPr>
          <w:rFonts w:ascii="Verdana" w:hAnsi="Verdana"/>
          <w:color w:val="000000" w:themeColor="text1"/>
          <w:sz w:val="20"/>
          <w:szCs w:val="20"/>
        </w:rPr>
        <w:t>Bovendien</w:t>
      </w:r>
      <w:r w:rsidR="005E67E6" w:rsidRPr="001712C1">
        <w:rPr>
          <w:rFonts w:ascii="Verdana" w:hAnsi="Verdana"/>
          <w:color w:val="000000" w:themeColor="text1"/>
          <w:sz w:val="20"/>
          <w:szCs w:val="20"/>
        </w:rPr>
        <w:t xml:space="preserve"> </w:t>
      </w:r>
      <w:r w:rsidRPr="001712C1">
        <w:rPr>
          <w:rFonts w:ascii="Verdana" w:hAnsi="Verdana"/>
          <w:color w:val="000000" w:themeColor="text1"/>
          <w:sz w:val="20"/>
          <w:szCs w:val="20"/>
        </w:rPr>
        <w:t>speelden er verschillende randfactoren mee.</w:t>
      </w:r>
      <w:r w:rsidR="005E67E6" w:rsidRPr="001712C1">
        <w:rPr>
          <w:rFonts w:ascii="Verdana" w:hAnsi="Verdana"/>
          <w:color w:val="000000" w:themeColor="text1"/>
          <w:sz w:val="20"/>
          <w:szCs w:val="20"/>
        </w:rPr>
        <w:t xml:space="preserve"> Zo </w:t>
      </w:r>
      <w:r w:rsidR="002C379B" w:rsidRPr="001712C1">
        <w:rPr>
          <w:rFonts w:ascii="Verdana" w:hAnsi="Verdana"/>
          <w:color w:val="000000" w:themeColor="text1"/>
          <w:sz w:val="20"/>
          <w:szCs w:val="20"/>
        </w:rPr>
        <w:t>diende</w:t>
      </w:r>
      <w:r w:rsidR="005E67E6" w:rsidRPr="001712C1">
        <w:rPr>
          <w:rFonts w:ascii="Verdana" w:hAnsi="Verdana"/>
          <w:color w:val="000000" w:themeColor="text1"/>
          <w:sz w:val="20"/>
          <w:szCs w:val="20"/>
        </w:rPr>
        <w:t xml:space="preserve"> het boekenaanbod rijk, gevarieerd en afgestemd op de interesses van de leerlingen </w:t>
      </w:r>
      <w:r w:rsidR="005E67E6" w:rsidRPr="00A02849">
        <w:rPr>
          <w:rFonts w:ascii="Verdana" w:hAnsi="Verdana"/>
          <w:sz w:val="20"/>
          <w:szCs w:val="20"/>
        </w:rPr>
        <w:t>te zijn</w:t>
      </w:r>
      <w:r w:rsidR="002C379B" w:rsidRPr="00A02849">
        <w:rPr>
          <w:rFonts w:ascii="Verdana" w:hAnsi="Verdana"/>
          <w:sz w:val="20"/>
          <w:szCs w:val="20"/>
        </w:rPr>
        <w:t xml:space="preserve"> en moest </w:t>
      </w:r>
      <w:r w:rsidR="00BE5C82" w:rsidRPr="00A02849">
        <w:rPr>
          <w:rFonts w:ascii="Verdana" w:hAnsi="Verdana"/>
          <w:sz w:val="20"/>
          <w:szCs w:val="20"/>
        </w:rPr>
        <w:t>er gewerkt worden in een gezellige en rustige ruimte waarin</w:t>
      </w:r>
      <w:r w:rsidR="00B27018" w:rsidRPr="00A02849">
        <w:rPr>
          <w:rFonts w:ascii="Verdana" w:hAnsi="Verdana"/>
          <w:sz w:val="20"/>
          <w:szCs w:val="20"/>
        </w:rPr>
        <w:t xml:space="preserve"> boeken ordelijk terug te vinden waren</w:t>
      </w:r>
      <w:r>
        <w:rPr>
          <w:rFonts w:ascii="Verdana" w:hAnsi="Verdana"/>
          <w:sz w:val="20"/>
          <w:szCs w:val="20"/>
        </w:rPr>
        <w:t xml:space="preserve"> en leerlingen zelf konden kiezen welk boek ze lazen</w:t>
      </w:r>
      <w:r w:rsidR="00B27018" w:rsidRPr="00A02849">
        <w:rPr>
          <w:rFonts w:ascii="Verdana" w:hAnsi="Verdana"/>
          <w:sz w:val="20"/>
          <w:szCs w:val="20"/>
        </w:rPr>
        <w:t xml:space="preserve">. </w:t>
      </w:r>
    </w:p>
    <w:p w14:paraId="7D2B5FD0" w14:textId="11D6A8D2" w:rsidR="005714C0" w:rsidRDefault="002C379B" w:rsidP="003E626D">
      <w:pPr>
        <w:spacing w:line="276" w:lineRule="auto"/>
        <w:jc w:val="both"/>
        <w:rPr>
          <w:rFonts w:ascii="Verdana" w:hAnsi="Verdana"/>
          <w:color w:val="002060"/>
          <w:sz w:val="20"/>
          <w:szCs w:val="20"/>
        </w:rPr>
      </w:pPr>
      <w:r w:rsidRPr="00A02849">
        <w:rPr>
          <w:rFonts w:ascii="Verdana" w:hAnsi="Verdana"/>
          <w:sz w:val="20"/>
          <w:szCs w:val="20"/>
        </w:rPr>
        <w:t xml:space="preserve">Indien er een mogelijk </w:t>
      </w:r>
      <w:r w:rsidRPr="00F65DD3">
        <w:rPr>
          <w:rFonts w:ascii="Verdana" w:hAnsi="Verdana"/>
          <w:color w:val="000000" w:themeColor="text1"/>
          <w:sz w:val="20"/>
          <w:szCs w:val="20"/>
        </w:rPr>
        <w:t xml:space="preserve">vervolgonderzoek </w:t>
      </w:r>
      <w:r w:rsidR="001712C1" w:rsidRPr="00F65DD3">
        <w:rPr>
          <w:rFonts w:ascii="Verdana" w:hAnsi="Verdana"/>
          <w:color w:val="000000" w:themeColor="text1"/>
          <w:sz w:val="20"/>
          <w:szCs w:val="20"/>
        </w:rPr>
        <w:t>zou plaatsvinden</w:t>
      </w:r>
      <w:r w:rsidRPr="00F65DD3">
        <w:rPr>
          <w:rFonts w:ascii="Verdana" w:hAnsi="Verdana"/>
          <w:color w:val="000000" w:themeColor="text1"/>
          <w:sz w:val="20"/>
          <w:szCs w:val="20"/>
        </w:rPr>
        <w:t xml:space="preserve">, wordt er aangeraden om het aanwezige boekenaanbod verder uit te breiden zodat het aanbod ruim en gevarieerd blijft en de schoolbibliotheek naast boeken eventueel ook uitgebreid </w:t>
      </w:r>
      <w:r w:rsidR="007631C5" w:rsidRPr="00F65DD3">
        <w:rPr>
          <w:rFonts w:ascii="Verdana" w:hAnsi="Verdana"/>
          <w:color w:val="000000" w:themeColor="text1"/>
          <w:sz w:val="20"/>
          <w:szCs w:val="20"/>
        </w:rPr>
        <w:t xml:space="preserve">kan </w:t>
      </w:r>
      <w:r w:rsidR="007631C5" w:rsidRPr="001712C1">
        <w:rPr>
          <w:rFonts w:ascii="Verdana" w:hAnsi="Verdana"/>
          <w:sz w:val="20"/>
          <w:szCs w:val="20"/>
        </w:rPr>
        <w:t>worden met spelletjes en een computer</w:t>
      </w:r>
      <w:r w:rsidR="00A02849" w:rsidRPr="001712C1">
        <w:rPr>
          <w:rFonts w:ascii="Verdana" w:hAnsi="Verdana"/>
          <w:sz w:val="20"/>
          <w:szCs w:val="20"/>
        </w:rPr>
        <w:t xml:space="preserve"> </w:t>
      </w:r>
      <w:r w:rsidR="007631C5" w:rsidRPr="001712C1">
        <w:rPr>
          <w:rFonts w:ascii="Verdana" w:hAnsi="Verdana"/>
          <w:sz w:val="20"/>
          <w:szCs w:val="20"/>
        </w:rPr>
        <w:t>(Bijlage E1a)</w:t>
      </w:r>
      <w:r w:rsidR="00A02849" w:rsidRPr="001712C1">
        <w:rPr>
          <w:rFonts w:ascii="Verdana" w:hAnsi="Verdana"/>
          <w:sz w:val="20"/>
          <w:szCs w:val="20"/>
        </w:rPr>
        <w:t>.</w:t>
      </w:r>
      <w:r w:rsidR="007631C5" w:rsidRPr="001712C1">
        <w:rPr>
          <w:rFonts w:ascii="Verdana" w:hAnsi="Verdana"/>
          <w:sz w:val="20"/>
          <w:szCs w:val="20"/>
        </w:rPr>
        <w:t xml:space="preserve"> Daarnaast raad ik</w:t>
      </w:r>
      <w:r w:rsidR="001712C1" w:rsidRPr="001712C1">
        <w:rPr>
          <w:rFonts w:ascii="Verdana" w:hAnsi="Verdana"/>
          <w:sz w:val="20"/>
          <w:szCs w:val="20"/>
        </w:rPr>
        <w:t>,</w:t>
      </w:r>
      <w:r w:rsidR="007631C5" w:rsidRPr="001712C1">
        <w:rPr>
          <w:rFonts w:ascii="Verdana" w:hAnsi="Verdana"/>
          <w:sz w:val="20"/>
          <w:szCs w:val="20"/>
        </w:rPr>
        <w:t xml:space="preserve"> gezien de resultaten</w:t>
      </w:r>
      <w:r w:rsidR="001712C1" w:rsidRPr="001712C1">
        <w:rPr>
          <w:rFonts w:ascii="Verdana" w:hAnsi="Verdana"/>
          <w:sz w:val="20"/>
          <w:szCs w:val="20"/>
        </w:rPr>
        <w:t>,</w:t>
      </w:r>
      <w:r w:rsidR="007631C5" w:rsidRPr="001712C1">
        <w:rPr>
          <w:rFonts w:ascii="Verdana" w:hAnsi="Verdana"/>
          <w:sz w:val="20"/>
          <w:szCs w:val="20"/>
        </w:rPr>
        <w:t xml:space="preserve"> ook aan om de schoolbibliotheek te blijven </w:t>
      </w:r>
      <w:r w:rsidR="00414DBB" w:rsidRPr="001712C1">
        <w:rPr>
          <w:rFonts w:ascii="Verdana" w:hAnsi="Verdana"/>
          <w:sz w:val="20"/>
          <w:szCs w:val="20"/>
        </w:rPr>
        <w:t>behouden</w:t>
      </w:r>
      <w:r w:rsidR="007631C5" w:rsidRPr="001712C1">
        <w:rPr>
          <w:rFonts w:ascii="Verdana" w:hAnsi="Verdana"/>
          <w:sz w:val="20"/>
          <w:szCs w:val="20"/>
        </w:rPr>
        <w:t xml:space="preserve"> en </w:t>
      </w:r>
      <w:r w:rsidR="005714C0" w:rsidRPr="001712C1">
        <w:rPr>
          <w:rFonts w:ascii="Verdana" w:hAnsi="Verdana"/>
          <w:sz w:val="20"/>
          <w:szCs w:val="20"/>
        </w:rPr>
        <w:t xml:space="preserve">deze </w:t>
      </w:r>
      <w:r w:rsidR="00A02849" w:rsidRPr="001712C1">
        <w:rPr>
          <w:rFonts w:ascii="Verdana" w:hAnsi="Verdana"/>
          <w:sz w:val="20"/>
          <w:szCs w:val="20"/>
        </w:rPr>
        <w:t>na verloop van tijd</w:t>
      </w:r>
      <w:r w:rsidR="007631C5" w:rsidRPr="001712C1">
        <w:rPr>
          <w:rFonts w:ascii="Verdana" w:hAnsi="Verdana"/>
          <w:sz w:val="20"/>
          <w:szCs w:val="20"/>
        </w:rPr>
        <w:t xml:space="preserve"> </w:t>
      </w:r>
      <w:r w:rsidR="005714C0" w:rsidRPr="001712C1">
        <w:rPr>
          <w:rFonts w:ascii="Verdana" w:hAnsi="Verdana"/>
          <w:sz w:val="20"/>
          <w:szCs w:val="20"/>
        </w:rPr>
        <w:t>opnieuw te evalueren en indien nodig bij te sturen.</w:t>
      </w:r>
    </w:p>
    <w:p w14:paraId="183AD674" w14:textId="04079F55" w:rsidR="007631C5" w:rsidRPr="005714C0" w:rsidRDefault="007631C5" w:rsidP="003E626D">
      <w:pPr>
        <w:spacing w:line="276" w:lineRule="auto"/>
        <w:jc w:val="both"/>
        <w:rPr>
          <w:rFonts w:ascii="Verdana" w:hAnsi="Verdana"/>
          <w:sz w:val="20"/>
          <w:szCs w:val="20"/>
        </w:rPr>
      </w:pPr>
      <w:r>
        <w:rPr>
          <w:rFonts w:ascii="Verdana" w:hAnsi="Verdana"/>
          <w:b/>
          <w:sz w:val="20"/>
          <w:szCs w:val="20"/>
        </w:rPr>
        <w:lastRenderedPageBreak/>
        <w:t xml:space="preserve">6. </w:t>
      </w:r>
      <w:r w:rsidR="00D34E6D">
        <w:rPr>
          <w:rFonts w:ascii="Verdana" w:hAnsi="Verdana"/>
          <w:b/>
          <w:sz w:val="20"/>
          <w:szCs w:val="20"/>
        </w:rPr>
        <w:t>K</w:t>
      </w:r>
      <w:r w:rsidRPr="001D283A">
        <w:rPr>
          <w:rFonts w:ascii="Verdana" w:hAnsi="Verdana"/>
          <w:b/>
          <w:sz w:val="20"/>
          <w:szCs w:val="20"/>
        </w:rPr>
        <w:t>orte reflectie</w:t>
      </w:r>
    </w:p>
    <w:p w14:paraId="7A53D0B8" w14:textId="7BCB1348" w:rsidR="00887A79" w:rsidRPr="00A42AB9" w:rsidRDefault="00BE5C82" w:rsidP="00887A79">
      <w:pPr>
        <w:spacing w:line="276" w:lineRule="auto"/>
        <w:jc w:val="both"/>
        <w:rPr>
          <w:rFonts w:ascii="Verdana" w:hAnsi="Verdana"/>
          <w:sz w:val="20"/>
          <w:szCs w:val="20"/>
        </w:rPr>
      </w:pPr>
      <w:r w:rsidRPr="00A42AB9">
        <w:rPr>
          <w:rFonts w:ascii="Verdana" w:hAnsi="Verdana"/>
          <w:sz w:val="20"/>
          <w:szCs w:val="20"/>
        </w:rPr>
        <w:t>Door het voeren van dit praktijkonderzoek deed ik verschillende</w:t>
      </w:r>
      <w:r w:rsidR="00887A79" w:rsidRPr="00A42AB9">
        <w:rPr>
          <w:rFonts w:ascii="Verdana" w:hAnsi="Verdana"/>
          <w:sz w:val="20"/>
          <w:szCs w:val="20"/>
        </w:rPr>
        <w:t xml:space="preserve"> praktijkgerichte</w:t>
      </w:r>
      <w:r w:rsidRPr="00A42AB9">
        <w:rPr>
          <w:rFonts w:ascii="Verdana" w:hAnsi="Verdana"/>
          <w:sz w:val="20"/>
          <w:szCs w:val="20"/>
        </w:rPr>
        <w:t xml:space="preserve"> tips en bevindingen op waar ik in mijn latere klaspraktijk zeker nog rekening mee ga houden. Bovendien kwam ik voor het eerst in contact met verschillende </w:t>
      </w:r>
      <w:r w:rsidRPr="00A65AF3">
        <w:rPr>
          <w:rFonts w:ascii="Verdana" w:hAnsi="Verdana"/>
          <w:sz w:val="20"/>
          <w:szCs w:val="20"/>
        </w:rPr>
        <w:t xml:space="preserve">databanken (zoals </w:t>
      </w:r>
      <w:proofErr w:type="spellStart"/>
      <w:r w:rsidR="00A65AF3" w:rsidRPr="00A65AF3">
        <w:rPr>
          <w:rFonts w:ascii="Verdana" w:hAnsi="Verdana"/>
          <w:sz w:val="20"/>
          <w:szCs w:val="20"/>
        </w:rPr>
        <w:t>DoKS</w:t>
      </w:r>
      <w:proofErr w:type="spellEnd"/>
      <w:r w:rsidRPr="00A65AF3">
        <w:rPr>
          <w:rFonts w:ascii="Verdana" w:hAnsi="Verdana"/>
          <w:sz w:val="20"/>
          <w:szCs w:val="20"/>
        </w:rPr>
        <w:t>)</w:t>
      </w:r>
      <w:r w:rsidRPr="00A42AB9">
        <w:rPr>
          <w:rFonts w:ascii="Verdana" w:hAnsi="Verdana"/>
          <w:sz w:val="20"/>
          <w:szCs w:val="20"/>
        </w:rPr>
        <w:t xml:space="preserve"> </w:t>
      </w:r>
      <w:r w:rsidR="00887A79" w:rsidRPr="00A42AB9">
        <w:rPr>
          <w:rFonts w:ascii="Verdana" w:hAnsi="Verdana"/>
          <w:sz w:val="20"/>
          <w:szCs w:val="20"/>
        </w:rPr>
        <w:t>waarin eindwerken gepubliceerd werden en</w:t>
      </w:r>
      <w:r w:rsidRPr="00A42AB9">
        <w:rPr>
          <w:rFonts w:ascii="Verdana" w:hAnsi="Verdana"/>
          <w:sz w:val="20"/>
          <w:szCs w:val="20"/>
        </w:rPr>
        <w:t xml:space="preserve"> ik een schat </w:t>
      </w:r>
      <w:r w:rsidR="00887A79" w:rsidRPr="00A42AB9">
        <w:rPr>
          <w:rFonts w:ascii="Verdana" w:hAnsi="Verdana"/>
          <w:sz w:val="20"/>
          <w:szCs w:val="20"/>
        </w:rPr>
        <w:t xml:space="preserve">aan informatie vond. Deze informatie was in veel gevallen veel recenter en concreter dan vele literaire boeken die ik al had geraadpleegd. Wel </w:t>
      </w:r>
      <w:r w:rsidR="00D34E6D" w:rsidRPr="00A42AB9">
        <w:rPr>
          <w:rFonts w:ascii="Verdana" w:hAnsi="Verdana"/>
          <w:sz w:val="20"/>
          <w:szCs w:val="20"/>
        </w:rPr>
        <w:t>was het nodig om deze</w:t>
      </w:r>
      <w:r w:rsidR="00887A79" w:rsidRPr="00A42AB9">
        <w:rPr>
          <w:rFonts w:ascii="Verdana" w:hAnsi="Verdana"/>
          <w:sz w:val="20"/>
          <w:szCs w:val="20"/>
        </w:rPr>
        <w:t xml:space="preserve"> gegevens voorzichtiger </w:t>
      </w:r>
      <w:r w:rsidR="00D34E6D" w:rsidRPr="00A42AB9">
        <w:rPr>
          <w:rFonts w:ascii="Verdana" w:hAnsi="Verdana"/>
          <w:sz w:val="20"/>
          <w:szCs w:val="20"/>
        </w:rPr>
        <w:t>te interpreteren</w:t>
      </w:r>
      <w:r w:rsidR="00887A79" w:rsidRPr="00A42AB9">
        <w:rPr>
          <w:rFonts w:ascii="Verdana" w:hAnsi="Verdana"/>
          <w:sz w:val="20"/>
          <w:szCs w:val="20"/>
        </w:rPr>
        <w:t>. Deze databanken zal ik later zeker en vast nog gebruiken om mijn eigen didactisch handelen bij te blijven sturen.</w:t>
      </w:r>
    </w:p>
    <w:p w14:paraId="5C3CBF7C" w14:textId="05D9A58F" w:rsidR="00D34E6D" w:rsidRPr="00A42AB9" w:rsidRDefault="00887A79" w:rsidP="00D34E6D">
      <w:pPr>
        <w:spacing w:line="276" w:lineRule="auto"/>
        <w:jc w:val="both"/>
        <w:rPr>
          <w:rFonts w:ascii="Verdana" w:hAnsi="Verdana"/>
          <w:sz w:val="20"/>
          <w:szCs w:val="20"/>
        </w:rPr>
      </w:pPr>
      <w:r w:rsidRPr="00A42AB9">
        <w:rPr>
          <w:rFonts w:ascii="Verdana" w:hAnsi="Verdana"/>
          <w:sz w:val="20"/>
          <w:szCs w:val="20"/>
        </w:rPr>
        <w:t xml:space="preserve">Daarnaast werkte ik in vergelijking met vorig jaar met meer verschillende onderzoeksmethodes en literaire bronnen waardoor ik op voorhand een zeer goed beeld had van voorwaarden en </w:t>
      </w:r>
      <w:r w:rsidRPr="001712C1">
        <w:rPr>
          <w:rFonts w:ascii="Verdana" w:hAnsi="Verdana"/>
          <w:sz w:val="20"/>
          <w:szCs w:val="20"/>
        </w:rPr>
        <w:t xml:space="preserve">aandachtspunten waar rekening mee gehouden moest worden. Dit zorgde ervoor dat </w:t>
      </w:r>
      <w:r w:rsidR="00D34E6D" w:rsidRPr="001712C1">
        <w:rPr>
          <w:rFonts w:ascii="Verdana" w:hAnsi="Verdana"/>
          <w:sz w:val="20"/>
          <w:szCs w:val="20"/>
        </w:rPr>
        <w:t>de uitvoering en verwerking van dit onderzoek naa</w:t>
      </w:r>
      <w:r w:rsidRPr="001712C1">
        <w:rPr>
          <w:rFonts w:ascii="Verdana" w:hAnsi="Verdana"/>
          <w:sz w:val="20"/>
          <w:szCs w:val="20"/>
        </w:rPr>
        <w:t>r mijn mening goed</w:t>
      </w:r>
      <w:r w:rsidR="00D34E6D" w:rsidRPr="001712C1">
        <w:rPr>
          <w:rFonts w:ascii="Verdana" w:hAnsi="Verdana"/>
          <w:sz w:val="20"/>
          <w:szCs w:val="20"/>
        </w:rPr>
        <w:t xml:space="preserve"> en vlot</w:t>
      </w:r>
      <w:r w:rsidRPr="001712C1">
        <w:rPr>
          <w:rFonts w:ascii="Verdana" w:hAnsi="Verdana"/>
          <w:sz w:val="20"/>
          <w:szCs w:val="20"/>
        </w:rPr>
        <w:t xml:space="preserve"> verliep.</w:t>
      </w:r>
      <w:r w:rsidR="00D34E6D" w:rsidRPr="001712C1">
        <w:rPr>
          <w:rFonts w:ascii="Verdana" w:hAnsi="Verdana"/>
          <w:sz w:val="20"/>
          <w:szCs w:val="20"/>
        </w:rPr>
        <w:t xml:space="preserve"> </w:t>
      </w:r>
      <w:r w:rsidR="00414DBB" w:rsidRPr="001712C1">
        <w:rPr>
          <w:rFonts w:ascii="Verdana" w:hAnsi="Verdana"/>
          <w:sz w:val="20"/>
          <w:szCs w:val="20"/>
        </w:rPr>
        <w:t>Wel moet ik er</w:t>
      </w:r>
      <w:r w:rsidR="00D34E6D" w:rsidRPr="001712C1">
        <w:rPr>
          <w:rFonts w:ascii="Verdana" w:hAnsi="Verdana"/>
          <w:sz w:val="20"/>
          <w:szCs w:val="20"/>
        </w:rPr>
        <w:t xml:space="preserve">voor oppassen dat ik niet te lang blijf zoeken naar informatie, maar op tijd begin </w:t>
      </w:r>
      <w:r w:rsidR="00A42AB9" w:rsidRPr="001712C1">
        <w:rPr>
          <w:rFonts w:ascii="Verdana" w:hAnsi="Verdana"/>
          <w:sz w:val="20"/>
          <w:szCs w:val="20"/>
        </w:rPr>
        <w:t>met</w:t>
      </w:r>
      <w:r w:rsidR="00D34E6D" w:rsidRPr="001712C1">
        <w:rPr>
          <w:rFonts w:ascii="Verdana" w:hAnsi="Verdana"/>
          <w:sz w:val="20"/>
          <w:szCs w:val="20"/>
        </w:rPr>
        <w:t xml:space="preserve"> de uitvoering van het onderzoek.</w:t>
      </w:r>
      <w:r w:rsidR="00A42AB9" w:rsidRPr="001712C1">
        <w:rPr>
          <w:rFonts w:ascii="Verdana" w:hAnsi="Verdana"/>
          <w:sz w:val="20"/>
          <w:szCs w:val="20"/>
        </w:rPr>
        <w:t xml:space="preserve"> </w:t>
      </w:r>
      <w:proofErr w:type="gramStart"/>
      <w:r w:rsidR="00A42AB9" w:rsidRPr="001712C1">
        <w:rPr>
          <w:rFonts w:ascii="Verdana" w:hAnsi="Verdana"/>
          <w:sz w:val="20"/>
          <w:szCs w:val="20"/>
        </w:rPr>
        <w:t>De volgende keer zou ik er dan ook voor kiezen om</w:t>
      </w:r>
      <w:r w:rsidRPr="001712C1">
        <w:rPr>
          <w:rFonts w:ascii="Verdana" w:hAnsi="Verdana"/>
          <w:sz w:val="20"/>
          <w:szCs w:val="20"/>
        </w:rPr>
        <w:t xml:space="preserve"> de schoolb</w:t>
      </w:r>
      <w:r w:rsidR="00D34E6D" w:rsidRPr="001712C1">
        <w:rPr>
          <w:rFonts w:ascii="Verdana" w:hAnsi="Verdana"/>
          <w:sz w:val="20"/>
          <w:szCs w:val="20"/>
        </w:rPr>
        <w:t xml:space="preserve">ibliotheek vroeger in te voeren zodat </w:t>
      </w:r>
      <w:r w:rsidRPr="001712C1">
        <w:rPr>
          <w:rFonts w:ascii="Verdana" w:hAnsi="Verdana"/>
          <w:sz w:val="20"/>
          <w:szCs w:val="20"/>
        </w:rPr>
        <w:t xml:space="preserve">het onderzoek over een langere periode </w:t>
      </w:r>
      <w:r w:rsidR="00D34E6D" w:rsidRPr="001712C1">
        <w:rPr>
          <w:rFonts w:ascii="Verdana" w:hAnsi="Verdana"/>
          <w:sz w:val="20"/>
          <w:szCs w:val="20"/>
        </w:rPr>
        <w:t>zou lopen</w:t>
      </w:r>
      <w:r w:rsidRPr="001712C1">
        <w:rPr>
          <w:rFonts w:ascii="Verdana" w:hAnsi="Verdana"/>
          <w:sz w:val="20"/>
          <w:szCs w:val="20"/>
        </w:rPr>
        <w:t xml:space="preserve"> en</w:t>
      </w:r>
      <w:r w:rsidR="00D34E6D" w:rsidRPr="001712C1">
        <w:rPr>
          <w:rFonts w:ascii="Verdana" w:hAnsi="Verdana"/>
          <w:sz w:val="20"/>
          <w:szCs w:val="20"/>
        </w:rPr>
        <w:t xml:space="preserve"> </w:t>
      </w:r>
      <w:r w:rsidRPr="001712C1">
        <w:rPr>
          <w:rFonts w:ascii="Verdana" w:hAnsi="Verdana"/>
          <w:sz w:val="20"/>
          <w:szCs w:val="20"/>
        </w:rPr>
        <w:t>de g</w:t>
      </w:r>
      <w:r w:rsidR="00D34E6D" w:rsidRPr="001712C1">
        <w:rPr>
          <w:rFonts w:ascii="Verdana" w:hAnsi="Verdana"/>
          <w:sz w:val="20"/>
          <w:szCs w:val="20"/>
        </w:rPr>
        <w:t xml:space="preserve">egevens relevanter zouden zijn. </w:t>
      </w:r>
      <w:proofErr w:type="gramEnd"/>
    </w:p>
    <w:p w14:paraId="7786C880" w14:textId="699D2DD2" w:rsidR="003C0C75" w:rsidRPr="001D283A" w:rsidRDefault="00414DBB" w:rsidP="003C0C75">
      <w:pPr>
        <w:spacing w:line="276" w:lineRule="auto"/>
        <w:rPr>
          <w:rFonts w:ascii="Verdana" w:hAnsi="Verdana"/>
          <w:b/>
          <w:sz w:val="20"/>
          <w:szCs w:val="20"/>
        </w:rPr>
      </w:pPr>
      <w:r w:rsidRPr="00F500C0">
        <w:rPr>
          <w:rFonts w:ascii="Verdana" w:hAnsi="Verdana"/>
          <w:noProof/>
          <w:sz w:val="20"/>
          <w:szCs w:val="20"/>
          <w:lang w:eastAsia="nl-BE"/>
        </w:rPr>
        <mc:AlternateContent>
          <mc:Choice Requires="wps">
            <w:drawing>
              <wp:anchor distT="45720" distB="45720" distL="114300" distR="114300" simplePos="0" relativeHeight="251666432" behindDoc="0" locked="0" layoutInCell="1" allowOverlap="1" wp14:anchorId="2290898E" wp14:editId="7BB5BE3B">
                <wp:simplePos x="0" y="0"/>
                <wp:positionH relativeFrom="column">
                  <wp:posOffset>-88900</wp:posOffset>
                </wp:positionH>
                <wp:positionV relativeFrom="paragraph">
                  <wp:posOffset>103175</wp:posOffset>
                </wp:positionV>
                <wp:extent cx="982345" cy="25209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52095"/>
                        </a:xfrm>
                        <a:prstGeom prst="rect">
                          <a:avLst/>
                        </a:prstGeom>
                        <a:noFill/>
                        <a:ln w="9525">
                          <a:noFill/>
                          <a:miter lim="800000"/>
                          <a:headEnd/>
                          <a:tailEnd/>
                        </a:ln>
                      </wps:spPr>
                      <wps:txbx>
                        <w:txbxContent>
                          <w:p w14:paraId="5A4843C2" w14:textId="0CAE2F07" w:rsidR="00F500C0" w:rsidRPr="005252BE" w:rsidRDefault="00F500C0" w:rsidP="00F500C0">
                            <w:pPr>
                              <w:spacing w:line="276" w:lineRule="auto"/>
                              <w:rPr>
                                <w:rFonts w:ascii="Verdana" w:hAnsi="Verdana"/>
                                <w:sz w:val="20"/>
                                <w:szCs w:val="20"/>
                                <w:u w:val="single"/>
                              </w:rPr>
                            </w:pPr>
                            <w:r w:rsidRPr="005252BE">
                              <w:rPr>
                                <w:rFonts w:ascii="Verdana" w:hAnsi="Verdana"/>
                                <w:sz w:val="20"/>
                                <w:szCs w:val="20"/>
                                <w:u w:val="single"/>
                              </w:rPr>
                              <w:t>Literatuur:</w:t>
                            </w:r>
                          </w:p>
                          <w:p w14:paraId="1F3D714F" w14:textId="4FB5CE0A" w:rsidR="00F500C0" w:rsidRDefault="00F50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0898E" id="Tekstvak 2" o:spid="_x0000_s1057" type="#_x0000_t202" style="position:absolute;margin-left:-7pt;margin-top:8.1pt;width:77.35pt;height:1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zmEAIAAPoDAAAOAAAAZHJzL2Uyb0RvYy54bWysU9tu2zAMfR+wfxD0vthx4zUx4hRduw4D&#10;ugvQ7gMUWY6FSKImKbGzry8lJ2nQvQ3zgyCa5CHPIbW8GbQie+G8BFPT6SSnRBgOjTSbmv56fvgw&#10;p8QHZhqmwIiaHoSnN6v375a9rUQBHahGOIIgxle9rWkXgq2yzPNOaOYnYIVBZwtOs4Cm22SNYz2i&#10;a5UVef4x68E11gEX3uPf+9FJVwm/bQUPP9rWi0BUTbG3kE6XznU8s9WSVRvHbCf5sQ32D11oJg0W&#10;PUPds8DIzsm/oLTkDjy0YcJBZ9C2kovEAdlM8zdsnjpmReKC4nh7lsn/P1j+ff/TEdnUtJheU2KY&#10;xiE9i60Pe7YlRdSnt77CsCeLgWH4BAPOOXH19hH41hMDdx0zG3HrHPSdYA32N42Z2UXqiOMjyLr/&#10;Bg2WYbsACWhonY7ioRwE0XFOh/NsxBAIx5+LeXE1Kynh6CrKIl+UqQKrTsnW+fBFgCbxUlOHo0/g&#10;bP/oQ2yGVaeQWMvAg1QqjV8Z0mOBsihTwoVHy4DbqaSu6TyP37gvkeNn06TkwKQa71hAmSPpyHNk&#10;HIb1kPS9Omm5huaAKjgYlxEfD146cH8o6XERa+p/75gTlKivBpVcTGezuLnJmJXXBRru0rO+9DDD&#10;EaqmgZLxehfSto+Ub1HxViY14mjGTo4t44IlkY6PIW7wpZ2iXp/s6gUAAP//AwBQSwMEFAAGAAgA&#10;AAAhAMf9u5bdAAAACQEAAA8AAABkcnMvZG93bnJldi54bWxMj81uwjAQhO9IfQdrK/UGNiihJcRB&#10;Vatei6A/Um9LvCQR8TqKDUnfvuZEj6MZzXyTb0bbigv1vnGsYT5TIIhLZxquNHx+vE2fQPiAbLB1&#10;TBp+ycOmuJvkmBk38I4u+1CJWMI+Qw11CF0mpS9rsuhnriOO3tH1FkOUfSVNj0Mst61cKLWUFhuO&#10;CzV29FJTedqfrYav9+PPd6K21atNu8GNSrJdSa0f7sfnNYhAY7iF4Yof0aGITAd3ZuNFq2E6T+KX&#10;EI3lAsQ1kKhHEAcNaboCWeTy/4PiDwAA//8DAFBLAQItABQABgAIAAAAIQC2gziS/gAAAOEBAAAT&#10;AAAAAAAAAAAAAAAAAAAAAABbQ29udGVudF9UeXBlc10ueG1sUEsBAi0AFAAGAAgAAAAhADj9If/W&#10;AAAAlAEAAAsAAAAAAAAAAAAAAAAALwEAAF9yZWxzLy5yZWxzUEsBAi0AFAAGAAgAAAAhAIIDLOYQ&#10;AgAA+gMAAA4AAAAAAAAAAAAAAAAALgIAAGRycy9lMm9Eb2MueG1sUEsBAi0AFAAGAAgAAAAhAMf9&#10;u5bdAAAACQEAAA8AAAAAAAAAAAAAAAAAagQAAGRycy9kb3ducmV2LnhtbFBLBQYAAAAABAAEAPMA&#10;AAB0BQAAAAA=&#10;" filled="f" stroked="f">
                <v:textbox>
                  <w:txbxContent>
                    <w:p w14:paraId="5A4843C2" w14:textId="0CAE2F07" w:rsidR="00F500C0" w:rsidRPr="005252BE" w:rsidRDefault="00F500C0" w:rsidP="00F500C0">
                      <w:pPr>
                        <w:spacing w:line="276" w:lineRule="auto"/>
                        <w:rPr>
                          <w:rFonts w:ascii="Verdana" w:hAnsi="Verdana"/>
                          <w:sz w:val="20"/>
                          <w:szCs w:val="20"/>
                          <w:u w:val="single"/>
                        </w:rPr>
                      </w:pPr>
                      <w:r w:rsidRPr="005252BE">
                        <w:rPr>
                          <w:rFonts w:ascii="Verdana" w:hAnsi="Verdana"/>
                          <w:sz w:val="20"/>
                          <w:szCs w:val="20"/>
                          <w:u w:val="single"/>
                        </w:rPr>
                        <w:t>Literatuur:</w:t>
                      </w:r>
                    </w:p>
                    <w:p w14:paraId="1F3D714F" w14:textId="4FB5CE0A" w:rsidR="00F500C0" w:rsidRDefault="00F500C0"/>
                  </w:txbxContent>
                </v:textbox>
              </v:shape>
            </w:pict>
          </mc:Fallback>
        </mc:AlternateContent>
      </w:r>
      <w:r w:rsidR="007631C5">
        <w:rPr>
          <w:rFonts w:ascii="Verdana" w:hAnsi="Verdana"/>
          <w:b/>
          <w:sz w:val="20"/>
          <w:szCs w:val="20"/>
        </w:rPr>
        <w:t>7</w:t>
      </w:r>
      <w:r w:rsidR="003C0C75" w:rsidRPr="001D283A">
        <w:rPr>
          <w:rFonts w:ascii="Verdana" w:hAnsi="Verdana"/>
          <w:b/>
          <w:sz w:val="20"/>
          <w:szCs w:val="20"/>
        </w:rPr>
        <w:t>. Bronvermelding</w:t>
      </w:r>
    </w:p>
    <w:p w14:paraId="7BEFB6C9" w14:textId="07C07BB4" w:rsidR="00414DBB" w:rsidRPr="00414DBB" w:rsidRDefault="007B509E" w:rsidP="00414DBB">
      <w:pPr>
        <w:pStyle w:val="Lijstalinea"/>
        <w:numPr>
          <w:ilvl w:val="0"/>
          <w:numId w:val="13"/>
        </w:numPr>
        <w:spacing w:line="276" w:lineRule="auto"/>
        <w:jc w:val="both"/>
        <w:rPr>
          <w:rFonts w:ascii="Verdana" w:hAnsi="Verdana"/>
          <w:sz w:val="20"/>
          <w:szCs w:val="20"/>
        </w:rPr>
      </w:pPr>
      <w:proofErr w:type="spellStart"/>
      <w:r>
        <w:rPr>
          <w:rFonts w:ascii="Verdana" w:hAnsi="Verdana"/>
          <w:sz w:val="20"/>
          <w:szCs w:val="20"/>
        </w:rPr>
        <w:t>Bellekens</w:t>
      </w:r>
      <w:proofErr w:type="spellEnd"/>
      <w:r>
        <w:rPr>
          <w:rFonts w:ascii="Verdana" w:hAnsi="Verdana"/>
          <w:sz w:val="20"/>
          <w:szCs w:val="20"/>
        </w:rPr>
        <w:t xml:space="preserve"> C.,</w:t>
      </w:r>
      <w:r w:rsidR="005252BE" w:rsidRPr="00414DBB">
        <w:rPr>
          <w:rFonts w:ascii="Verdana" w:hAnsi="Verdana"/>
          <w:sz w:val="20"/>
          <w:szCs w:val="20"/>
        </w:rPr>
        <w:t xml:space="preserve"> Claes E. (2015). </w:t>
      </w:r>
      <w:r w:rsidR="005252BE" w:rsidRPr="00414DBB">
        <w:rPr>
          <w:rFonts w:ascii="Verdana" w:hAnsi="Verdana"/>
          <w:i/>
          <w:sz w:val="20"/>
          <w:szCs w:val="20"/>
        </w:rPr>
        <w:t>Onderzoeksproject Leesbevordering in Windekind</w:t>
      </w:r>
      <w:r w:rsidR="005252BE" w:rsidRPr="00414DBB">
        <w:rPr>
          <w:rFonts w:ascii="Verdana" w:hAnsi="Verdana"/>
          <w:sz w:val="20"/>
          <w:szCs w:val="20"/>
        </w:rPr>
        <w:t>. Ongepubliceerd eindwerk, Thomas More, Vorselaar.</w:t>
      </w:r>
    </w:p>
    <w:p w14:paraId="540D5FB5" w14:textId="728249E5" w:rsidR="001712C1" w:rsidRDefault="005252BE" w:rsidP="001712C1">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Brasseur, P. (2003). </w:t>
      </w:r>
      <w:r w:rsidRPr="00414DBB">
        <w:rPr>
          <w:rFonts w:ascii="Verdana" w:hAnsi="Verdana"/>
          <w:i/>
          <w:sz w:val="20"/>
          <w:szCs w:val="20"/>
        </w:rPr>
        <w:t>Actief met boeken: vertellen, ontdekken, spelen, creëren</w:t>
      </w:r>
      <w:r w:rsidRPr="00414DBB">
        <w:rPr>
          <w:rFonts w:ascii="Verdana" w:hAnsi="Verdana"/>
          <w:sz w:val="20"/>
          <w:szCs w:val="20"/>
        </w:rPr>
        <w:t xml:space="preserve">. Brussel: </w:t>
      </w:r>
      <w:proofErr w:type="spellStart"/>
      <w:r w:rsidRPr="00414DBB">
        <w:rPr>
          <w:rFonts w:ascii="Verdana" w:hAnsi="Verdana"/>
          <w:sz w:val="20"/>
          <w:szCs w:val="20"/>
        </w:rPr>
        <w:t>Casterman</w:t>
      </w:r>
      <w:proofErr w:type="spellEnd"/>
      <w:r w:rsidRPr="00414DBB">
        <w:rPr>
          <w:rFonts w:ascii="Verdana" w:hAnsi="Verdana"/>
          <w:sz w:val="20"/>
          <w:szCs w:val="20"/>
        </w:rPr>
        <w:t>.</w:t>
      </w:r>
    </w:p>
    <w:p w14:paraId="2FDE5F12" w14:textId="588883CB" w:rsidR="005252BE" w:rsidRPr="001712C1" w:rsidRDefault="005252BE" w:rsidP="001712C1">
      <w:pPr>
        <w:pStyle w:val="Lijstalinea"/>
        <w:numPr>
          <w:ilvl w:val="0"/>
          <w:numId w:val="13"/>
        </w:numPr>
        <w:spacing w:line="276" w:lineRule="auto"/>
        <w:jc w:val="both"/>
        <w:rPr>
          <w:rFonts w:ascii="Verdana" w:hAnsi="Verdana"/>
          <w:sz w:val="20"/>
          <w:szCs w:val="20"/>
        </w:rPr>
      </w:pPr>
      <w:proofErr w:type="spellStart"/>
      <w:r w:rsidRPr="001712C1">
        <w:rPr>
          <w:rFonts w:ascii="Verdana" w:hAnsi="Verdana"/>
          <w:sz w:val="20"/>
          <w:szCs w:val="20"/>
        </w:rPr>
        <w:t>Dorssemont</w:t>
      </w:r>
      <w:proofErr w:type="spellEnd"/>
      <w:r w:rsidRPr="001712C1">
        <w:rPr>
          <w:rFonts w:ascii="Verdana" w:hAnsi="Verdana"/>
          <w:sz w:val="20"/>
          <w:szCs w:val="20"/>
        </w:rPr>
        <w:t xml:space="preserve">, R., Manderveld, M. (2008). </w:t>
      </w:r>
      <w:r w:rsidRPr="001712C1">
        <w:rPr>
          <w:rFonts w:ascii="Verdana" w:hAnsi="Verdana"/>
          <w:i/>
          <w:sz w:val="20"/>
          <w:szCs w:val="20"/>
        </w:rPr>
        <w:t>Naar meer leesplezier</w:t>
      </w:r>
      <w:r w:rsidRPr="001712C1">
        <w:rPr>
          <w:rFonts w:ascii="Verdana" w:hAnsi="Verdana"/>
          <w:sz w:val="20"/>
          <w:szCs w:val="20"/>
        </w:rPr>
        <w:t>. Wielsbeke: De eenhoorn.</w:t>
      </w:r>
    </w:p>
    <w:p w14:paraId="350CE71F" w14:textId="2FA89C06" w:rsidR="00D72D5B" w:rsidRPr="00414DBB" w:rsidRDefault="00D72D5B" w:rsidP="00414DBB">
      <w:pPr>
        <w:pStyle w:val="Lijstalinea"/>
        <w:numPr>
          <w:ilvl w:val="0"/>
          <w:numId w:val="13"/>
        </w:numPr>
        <w:spacing w:line="276" w:lineRule="auto"/>
        <w:jc w:val="both"/>
        <w:rPr>
          <w:rFonts w:ascii="Verdana" w:hAnsi="Verdana"/>
          <w:sz w:val="20"/>
          <w:szCs w:val="20"/>
        </w:rPr>
      </w:pPr>
      <w:proofErr w:type="spellStart"/>
      <w:r w:rsidRPr="00414DBB">
        <w:rPr>
          <w:rFonts w:ascii="Verdana" w:hAnsi="Verdana"/>
          <w:sz w:val="20"/>
          <w:szCs w:val="20"/>
        </w:rPr>
        <w:t>Fiori</w:t>
      </w:r>
      <w:proofErr w:type="spellEnd"/>
      <w:r w:rsidRPr="00414DBB">
        <w:rPr>
          <w:rFonts w:ascii="Verdana" w:hAnsi="Verdana"/>
          <w:sz w:val="20"/>
          <w:szCs w:val="20"/>
        </w:rPr>
        <w:t xml:space="preserve">, L., </w:t>
      </w:r>
      <w:proofErr w:type="spellStart"/>
      <w:r w:rsidRPr="00414DBB">
        <w:rPr>
          <w:rFonts w:ascii="Verdana" w:hAnsi="Verdana"/>
          <w:sz w:val="20"/>
          <w:szCs w:val="20"/>
        </w:rPr>
        <w:t>Hardeveld</w:t>
      </w:r>
      <w:proofErr w:type="spellEnd"/>
      <w:r w:rsidRPr="00414DBB">
        <w:rPr>
          <w:rFonts w:ascii="Verdana" w:hAnsi="Verdana"/>
          <w:sz w:val="20"/>
          <w:szCs w:val="20"/>
        </w:rPr>
        <w:t xml:space="preserve">, J. (2013) </w:t>
      </w:r>
      <w:r w:rsidRPr="00414DBB">
        <w:rPr>
          <w:rFonts w:ascii="Verdana" w:hAnsi="Verdana"/>
          <w:i/>
          <w:sz w:val="20"/>
          <w:szCs w:val="20"/>
        </w:rPr>
        <w:t>Leeskilometers maken op school: Aanpak Vrij lezen</w:t>
      </w:r>
      <w:r w:rsidRPr="00414DBB">
        <w:rPr>
          <w:rFonts w:ascii="Verdana" w:hAnsi="Verdana"/>
          <w:sz w:val="20"/>
          <w:szCs w:val="20"/>
        </w:rPr>
        <w:t xml:space="preserve">. Amersfoort: CPS. </w:t>
      </w:r>
    </w:p>
    <w:p w14:paraId="40DCA23C" w14:textId="3B2D32FA" w:rsidR="00E21080" w:rsidRPr="00414DBB" w:rsidRDefault="00E21080"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Gerritsen, E., (2015). </w:t>
      </w:r>
      <w:r w:rsidRPr="00414DBB">
        <w:rPr>
          <w:rFonts w:ascii="Verdana" w:hAnsi="Verdana"/>
          <w:i/>
          <w:sz w:val="20"/>
          <w:szCs w:val="20"/>
        </w:rPr>
        <w:t>Leesbevordering in de praktijk</w:t>
      </w:r>
      <w:r w:rsidRPr="00414DBB">
        <w:rPr>
          <w:rFonts w:ascii="Verdana" w:hAnsi="Verdana"/>
          <w:sz w:val="20"/>
          <w:szCs w:val="20"/>
        </w:rPr>
        <w:t xml:space="preserve">. Geraadpleegd via </w:t>
      </w:r>
      <w:hyperlink r:id="rId11" w:history="1">
        <w:r w:rsidRPr="00414DBB">
          <w:rPr>
            <w:rFonts w:ascii="Verdana" w:hAnsi="Verdana"/>
            <w:color w:val="0563C1" w:themeColor="hyperlink"/>
            <w:sz w:val="20"/>
            <w:szCs w:val="20"/>
            <w:u w:val="single"/>
          </w:rPr>
          <w:t>http://www.lezen.nl/leesbevordering-in-de-praktijk</w:t>
        </w:r>
      </w:hyperlink>
    </w:p>
    <w:p w14:paraId="7A28F098" w14:textId="3E8066D0" w:rsidR="00764617" w:rsidRPr="00414DBB" w:rsidRDefault="00764617"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Stichting Lezen. (2009). </w:t>
      </w:r>
      <w:r w:rsidRPr="00414DBB">
        <w:rPr>
          <w:rFonts w:ascii="Verdana" w:hAnsi="Verdana"/>
          <w:i/>
          <w:sz w:val="20"/>
          <w:szCs w:val="20"/>
        </w:rPr>
        <w:t>Leesbevordering in het basisonderwijs. Een onderzoek naar actualiteit en toekomstperspectief</w:t>
      </w:r>
      <w:r w:rsidRPr="00414DBB">
        <w:rPr>
          <w:rFonts w:ascii="Verdana" w:hAnsi="Verdana"/>
          <w:sz w:val="20"/>
          <w:szCs w:val="20"/>
        </w:rPr>
        <w:t>. Amsterdam: Oberon.</w:t>
      </w:r>
    </w:p>
    <w:p w14:paraId="179C476E" w14:textId="1C362081" w:rsidR="005252BE" w:rsidRPr="00414DBB" w:rsidRDefault="00D11A9D"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Van Dale Online</w:t>
      </w:r>
      <w:r w:rsidR="005252BE" w:rsidRPr="00414DBB">
        <w:rPr>
          <w:rFonts w:ascii="Verdana" w:hAnsi="Verdana"/>
          <w:sz w:val="20"/>
          <w:szCs w:val="20"/>
        </w:rPr>
        <w:t>. (2016).</w:t>
      </w:r>
      <w:r w:rsidR="00A65AF3" w:rsidRPr="00414DBB">
        <w:rPr>
          <w:rFonts w:ascii="Verdana" w:hAnsi="Verdana"/>
          <w:sz w:val="20"/>
          <w:szCs w:val="20"/>
        </w:rPr>
        <w:t xml:space="preserve"> </w:t>
      </w:r>
      <w:r w:rsidR="00A65AF3" w:rsidRPr="00414DBB">
        <w:rPr>
          <w:rFonts w:ascii="Verdana" w:hAnsi="Verdana"/>
          <w:i/>
          <w:sz w:val="20"/>
          <w:szCs w:val="20"/>
        </w:rPr>
        <w:t>B</w:t>
      </w:r>
      <w:r w:rsidRPr="00414DBB">
        <w:rPr>
          <w:rFonts w:ascii="Verdana" w:hAnsi="Verdana"/>
          <w:i/>
          <w:sz w:val="20"/>
          <w:szCs w:val="20"/>
        </w:rPr>
        <w:t>ibliotheek</w:t>
      </w:r>
      <w:r w:rsidR="005252BE" w:rsidRPr="00414DBB">
        <w:rPr>
          <w:rFonts w:ascii="Verdana" w:hAnsi="Verdana"/>
          <w:i/>
          <w:sz w:val="20"/>
          <w:szCs w:val="20"/>
        </w:rPr>
        <w:t xml:space="preserve">. </w:t>
      </w:r>
      <w:r w:rsidR="005252BE" w:rsidRPr="00414DBB">
        <w:rPr>
          <w:rFonts w:ascii="Verdana" w:hAnsi="Verdana"/>
          <w:sz w:val="20"/>
          <w:szCs w:val="20"/>
        </w:rPr>
        <w:t xml:space="preserve">Geraadpleegd op 1 april 2016, van </w:t>
      </w:r>
      <w:hyperlink r:id="rId12" w:anchor=".Vv7J66SLSM9" w:history="1">
        <w:r w:rsidR="005252BE" w:rsidRPr="00414DBB">
          <w:rPr>
            <w:rStyle w:val="Hyperlink"/>
            <w:rFonts w:ascii="Verdana" w:hAnsi="Verdana"/>
            <w:sz w:val="20"/>
            <w:szCs w:val="20"/>
          </w:rPr>
          <w:t>http://www.vandale.nl/opzoeken/woordenboek#.Vv7J66SLSM9</w:t>
        </w:r>
      </w:hyperlink>
      <w:r w:rsidR="005252BE" w:rsidRPr="00414DBB">
        <w:rPr>
          <w:rFonts w:ascii="Verdana" w:hAnsi="Verdana"/>
          <w:sz w:val="20"/>
          <w:szCs w:val="20"/>
        </w:rPr>
        <w:t xml:space="preserve"> </w:t>
      </w:r>
    </w:p>
    <w:p w14:paraId="67693F7C" w14:textId="05F41AF1" w:rsidR="00B3524D" w:rsidRPr="00414DBB" w:rsidRDefault="00206BEB" w:rsidP="00414DBB">
      <w:pPr>
        <w:pStyle w:val="Lijstalinea"/>
        <w:numPr>
          <w:ilvl w:val="0"/>
          <w:numId w:val="13"/>
        </w:numPr>
        <w:spacing w:line="276" w:lineRule="auto"/>
        <w:jc w:val="both"/>
        <w:rPr>
          <w:rFonts w:ascii="Verdana" w:hAnsi="Verdana"/>
          <w:szCs w:val="20"/>
        </w:rPr>
      </w:pPr>
      <w:r w:rsidRPr="00414DBB">
        <w:rPr>
          <w:rFonts w:ascii="Verdana" w:hAnsi="Verdana"/>
          <w:sz w:val="20"/>
        </w:rPr>
        <w:t xml:space="preserve">Van Den Steen, L. (z.j.) Van boekenhoek tot harmonicaboeken. In </w:t>
      </w:r>
      <w:proofErr w:type="spellStart"/>
      <w:r w:rsidRPr="00414DBB">
        <w:rPr>
          <w:rFonts w:ascii="Verdana" w:hAnsi="Verdana"/>
          <w:sz w:val="20"/>
        </w:rPr>
        <w:t>Colpin</w:t>
      </w:r>
      <w:proofErr w:type="spellEnd"/>
      <w:r w:rsidRPr="00414DBB">
        <w:rPr>
          <w:rFonts w:ascii="Verdana" w:hAnsi="Verdana"/>
          <w:sz w:val="20"/>
        </w:rPr>
        <w:t xml:space="preserve">, M., </w:t>
      </w:r>
      <w:proofErr w:type="spellStart"/>
      <w:r w:rsidRPr="00414DBB">
        <w:rPr>
          <w:rFonts w:ascii="Verdana" w:hAnsi="Verdana"/>
          <w:sz w:val="20"/>
        </w:rPr>
        <w:t>Ramaut</w:t>
      </w:r>
      <w:proofErr w:type="spellEnd"/>
      <w:r w:rsidRPr="00414DBB">
        <w:rPr>
          <w:rFonts w:ascii="Verdana" w:hAnsi="Verdana"/>
          <w:sz w:val="20"/>
        </w:rPr>
        <w:t xml:space="preserve">, G., Timmermans, S., e.a. (2002). </w:t>
      </w:r>
      <w:r w:rsidRPr="00414DBB">
        <w:rPr>
          <w:rFonts w:ascii="Verdana" w:hAnsi="Verdana"/>
          <w:i/>
          <w:sz w:val="20"/>
        </w:rPr>
        <w:t>Leesrijk school- en klasklimaat</w:t>
      </w:r>
      <w:r w:rsidR="00A02849" w:rsidRPr="00414DBB">
        <w:rPr>
          <w:rFonts w:ascii="Verdana" w:hAnsi="Verdana"/>
          <w:i/>
          <w:sz w:val="20"/>
        </w:rPr>
        <w:t xml:space="preserve">: Een schat aan </w:t>
      </w:r>
      <w:proofErr w:type="spellStart"/>
      <w:r w:rsidR="00A02849" w:rsidRPr="00414DBB">
        <w:rPr>
          <w:rFonts w:ascii="Verdana" w:hAnsi="Verdana"/>
          <w:i/>
          <w:sz w:val="20"/>
        </w:rPr>
        <w:t>le</w:t>
      </w:r>
      <w:proofErr w:type="spellEnd"/>
      <w:r w:rsidRPr="00414DBB">
        <w:rPr>
          <w:rFonts w:ascii="Verdana" w:hAnsi="Verdana"/>
          <w:i/>
          <w:sz w:val="20"/>
        </w:rPr>
        <w:t>(e)</w:t>
      </w:r>
      <w:proofErr w:type="spellStart"/>
      <w:r w:rsidRPr="00414DBB">
        <w:rPr>
          <w:rFonts w:ascii="Verdana" w:hAnsi="Verdana"/>
          <w:i/>
          <w:sz w:val="20"/>
        </w:rPr>
        <w:t>sideeën</w:t>
      </w:r>
      <w:proofErr w:type="spellEnd"/>
      <w:r w:rsidRPr="00414DBB">
        <w:rPr>
          <w:rFonts w:ascii="Verdana" w:hAnsi="Verdana"/>
          <w:i/>
          <w:sz w:val="20"/>
        </w:rPr>
        <w:t xml:space="preserve"> voor het basisonderwijs (27-40).</w:t>
      </w:r>
      <w:r w:rsidRPr="00414DBB">
        <w:rPr>
          <w:rFonts w:ascii="Verdana" w:hAnsi="Verdana"/>
          <w:sz w:val="20"/>
        </w:rPr>
        <w:t xml:space="preserve"> Antwerpen: Garant.</w:t>
      </w:r>
    </w:p>
    <w:p w14:paraId="14CA6F96" w14:textId="2EC13019" w:rsidR="005252BE" w:rsidRPr="00414DBB" w:rsidRDefault="00E91175" w:rsidP="00414DBB">
      <w:pPr>
        <w:pStyle w:val="Lijstalinea"/>
        <w:numPr>
          <w:ilvl w:val="0"/>
          <w:numId w:val="13"/>
        </w:numPr>
        <w:spacing w:line="276" w:lineRule="auto"/>
        <w:jc w:val="both"/>
        <w:rPr>
          <w:rFonts w:ascii="Verdana" w:hAnsi="Verdana"/>
          <w:sz w:val="20"/>
          <w:szCs w:val="20"/>
        </w:rPr>
      </w:pPr>
      <w:r w:rsidRPr="00414DBB">
        <w:rPr>
          <w:rFonts w:ascii="Verdana" w:hAnsi="Verdana"/>
          <w:sz w:val="20"/>
        </w:rPr>
        <w:t xml:space="preserve">Vistaprint. (2016). </w:t>
      </w:r>
      <w:r w:rsidRPr="00414DBB">
        <w:rPr>
          <w:rFonts w:ascii="Verdana" w:hAnsi="Verdana"/>
          <w:i/>
          <w:sz w:val="20"/>
        </w:rPr>
        <w:t>Yes, alweer 10 boeken uit [Foto]</w:t>
      </w:r>
      <w:r w:rsidRPr="00414DBB">
        <w:rPr>
          <w:rFonts w:ascii="Verdana" w:hAnsi="Verdana"/>
          <w:sz w:val="20"/>
        </w:rPr>
        <w:t xml:space="preserve">. Geraadpleegd op 28 maart 2016, van </w:t>
      </w:r>
      <w:hyperlink r:id="rId13" w:history="1">
        <w:r w:rsidRPr="00414DBB">
          <w:rPr>
            <w:rStyle w:val="Hyperlink"/>
            <w:rFonts w:ascii="Verdana" w:hAnsi="Verdana"/>
            <w:sz w:val="20"/>
          </w:rPr>
          <w:t>https://secure.vistaprint.nl/vp/ns/sign_in.aspx</w:t>
        </w:r>
      </w:hyperlink>
    </w:p>
    <w:p w14:paraId="6EB48DE8" w14:textId="72B22BD9" w:rsidR="005252BE" w:rsidRPr="00414DBB" w:rsidRDefault="005252BE"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Vriens, J. (2015). </w:t>
      </w:r>
      <w:r w:rsidRPr="00414DBB">
        <w:rPr>
          <w:rFonts w:ascii="Verdana" w:hAnsi="Verdana"/>
          <w:i/>
          <w:sz w:val="20"/>
          <w:szCs w:val="20"/>
        </w:rPr>
        <w:t>Tips voor leesbevordering op school</w:t>
      </w:r>
      <w:r w:rsidRPr="00414DBB">
        <w:rPr>
          <w:rFonts w:ascii="Verdana" w:hAnsi="Verdana"/>
          <w:sz w:val="20"/>
          <w:szCs w:val="20"/>
        </w:rPr>
        <w:t xml:space="preserve">. Geraadpleegd op 29 maart 2016 van </w:t>
      </w:r>
      <w:hyperlink r:id="rId14" w:history="1">
        <w:r w:rsidRPr="00414DBB">
          <w:rPr>
            <w:rStyle w:val="Hyperlink"/>
            <w:rFonts w:ascii="Verdana" w:hAnsi="Verdana"/>
            <w:sz w:val="20"/>
            <w:szCs w:val="20"/>
          </w:rPr>
          <w:t>http://www.jacquesvriens.nl/tips%20leerkrachten.htm</w:t>
        </w:r>
      </w:hyperlink>
      <w:r w:rsidRPr="00414DBB">
        <w:rPr>
          <w:rFonts w:ascii="Verdana" w:hAnsi="Verdana"/>
          <w:sz w:val="20"/>
          <w:szCs w:val="20"/>
        </w:rPr>
        <w:t xml:space="preserve"> </w:t>
      </w:r>
    </w:p>
    <w:p w14:paraId="62A550FC" w14:textId="6617FC20" w:rsidR="00D11A9D" w:rsidRPr="00414DBB" w:rsidRDefault="005252BE"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Weterings, A. (2010). </w:t>
      </w:r>
      <w:r w:rsidRPr="00414DBB">
        <w:rPr>
          <w:rFonts w:ascii="Verdana" w:hAnsi="Verdana"/>
          <w:i/>
          <w:sz w:val="20"/>
          <w:szCs w:val="20"/>
        </w:rPr>
        <w:t>Competent in leesbevordering: Docentengids voor opleidingen Pedagogisch Werk en Onderwijsassistent.</w:t>
      </w:r>
      <w:r w:rsidRPr="00414DBB">
        <w:rPr>
          <w:rFonts w:ascii="Verdana" w:hAnsi="Verdana"/>
          <w:sz w:val="20"/>
          <w:szCs w:val="20"/>
        </w:rPr>
        <w:t xml:space="preserve"> Amsterdam: SWP.</w:t>
      </w:r>
    </w:p>
    <w:p w14:paraId="1BC7678D" w14:textId="7ACD4FC3" w:rsidR="00D11A9D" w:rsidRPr="00414DBB" w:rsidRDefault="001712C1" w:rsidP="00414DBB">
      <w:pPr>
        <w:pStyle w:val="Lijstalinea"/>
        <w:numPr>
          <w:ilvl w:val="0"/>
          <w:numId w:val="13"/>
        </w:numPr>
        <w:spacing w:line="276" w:lineRule="auto"/>
        <w:jc w:val="both"/>
        <w:rPr>
          <w:rFonts w:ascii="Verdana" w:hAnsi="Verdana"/>
          <w:sz w:val="20"/>
          <w:szCs w:val="20"/>
        </w:rPr>
      </w:pPr>
      <w:r w:rsidRPr="00F500C0">
        <w:rPr>
          <w:rFonts w:ascii="Verdana" w:hAnsi="Verdana"/>
          <w:noProof/>
          <w:sz w:val="20"/>
          <w:szCs w:val="20"/>
          <w:lang w:eastAsia="nl-BE"/>
        </w:rPr>
        <mc:AlternateContent>
          <mc:Choice Requires="wps">
            <w:drawing>
              <wp:anchor distT="45720" distB="45720" distL="114300" distR="114300" simplePos="0" relativeHeight="251668480" behindDoc="0" locked="0" layoutInCell="1" allowOverlap="1" wp14:anchorId="2E932496" wp14:editId="2EBA243A">
                <wp:simplePos x="0" y="0"/>
                <wp:positionH relativeFrom="column">
                  <wp:posOffset>-88900</wp:posOffset>
                </wp:positionH>
                <wp:positionV relativeFrom="paragraph">
                  <wp:posOffset>347345</wp:posOffset>
                </wp:positionV>
                <wp:extent cx="982345" cy="252095"/>
                <wp:effectExtent l="0" t="0" r="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252095"/>
                        </a:xfrm>
                        <a:prstGeom prst="rect">
                          <a:avLst/>
                        </a:prstGeom>
                        <a:noFill/>
                        <a:ln w="9525">
                          <a:noFill/>
                          <a:miter lim="800000"/>
                          <a:headEnd/>
                          <a:tailEnd/>
                        </a:ln>
                      </wps:spPr>
                      <wps:txbx>
                        <w:txbxContent>
                          <w:p w14:paraId="696DFBD6" w14:textId="2F68E345" w:rsidR="00F500C0" w:rsidRPr="005252BE" w:rsidRDefault="00F500C0" w:rsidP="00F500C0">
                            <w:pPr>
                              <w:spacing w:line="276" w:lineRule="auto"/>
                              <w:rPr>
                                <w:rFonts w:ascii="Verdana" w:hAnsi="Verdana"/>
                                <w:sz w:val="20"/>
                                <w:szCs w:val="20"/>
                                <w:u w:val="single"/>
                              </w:rPr>
                            </w:pPr>
                            <w:r>
                              <w:rPr>
                                <w:rFonts w:ascii="Verdana" w:hAnsi="Verdana"/>
                                <w:sz w:val="20"/>
                                <w:szCs w:val="20"/>
                                <w:u w:val="single"/>
                              </w:rPr>
                              <w:t>Personen:</w:t>
                            </w:r>
                          </w:p>
                          <w:p w14:paraId="3B634285" w14:textId="77777777" w:rsidR="00F500C0" w:rsidRDefault="00F500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2496" id="_x0000_s1058" type="#_x0000_t202" style="position:absolute;left:0;text-align:left;margin-left:-7pt;margin-top:27.35pt;width:77.35pt;height:19.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dsDwIAAPkDAAAOAAAAZHJzL2Uyb0RvYy54bWysU9tu2zAMfR+wfxD0vthx7S0x4hRduw4D&#10;ugvQ7gMUWY6FSKImKbGzrx8lJ1mwvQ3zgyCa5CHPIbW6HbUiB+G8BNPQ+SynRBgOrTTbhn5/eXyz&#10;oMQHZlqmwIiGHoWnt+vXr1aDrUUBPahWOIIgxteDbWgfgq2zzPNeaOZnYIVBZwdOs4Cm22atYwOi&#10;a5UVef42G8C11gEX3uPfh8lJ1wm/6wQPX7vOi0BUQ7G3kE6Xzk08s/WK1VvHbC/5qQ32D11oJg0W&#10;vUA9sMDI3sm/oLTkDjx0YcZBZ9B1kovEAdnM8z/YPPfMisQFxfH2IpP/f7D8y+GbI7Jt6E1JiWEa&#10;Z/Qidj4c2I4UUZ7B+hqjni3GhfE9jDjmRNXbJ+A7Twzc98xsxZ1zMPSCtdjePGZmV6kTjo8gm+Ez&#10;tFiG7QMkoLFzOmqHahBExzEdL6MRYyAcfy4XxU1ZUcLRVVRFvqxSBVafk63z4aMATeKloQ4nn8DZ&#10;4cmH2AyrzyGxloFHqVSavjJkwAJVUaWEK4+WAZdTSd3QRR6/aV0ixw+mTcmBSTXdsYAyJ9KR58Q4&#10;jJsxyVuetdxAe0QVHEy7iG8HLz24n5QMuIcN9T/2zAlK1CeDSi7nZRkXNxll9a5Aw117NtceZjhC&#10;NTRQMl3vQ1r2ifIdKt7JpEYczdTJqWXcryTS6S3EBb62U9TvF7v+BQAA//8DAFBLAwQUAAYACAAA&#10;ACEARQL9390AAAAJAQAADwAAAGRycy9kb3ducmV2LnhtbEyPwU7DMBBE70j9B2srcWvtVi7QkE1V&#10;gbiCKFCpNzfeJhHxOordJvw97glus5rR7Jt8M7pWXKgPjWeExVyBIC69bbhC+Px4mT2ACNGwNa1n&#10;QvihAJticpObzPqB3+myi5VIJRwyg1DH2GVShrImZ8Lcd8TJO/nemZjOvpK2N0Mqd61cKnUnnWk4&#10;fahNR081ld+7s0P4ej0d9lq9Vc9u1Q1+VJLdWiLeTsftI4hIY/wLwxU/oUORmI7+zDaIFmG20GlL&#10;RFjpexDXgFZJHBHWWoMscvl/QfELAAD//wMAUEsBAi0AFAAGAAgAAAAhALaDOJL+AAAA4QEAABMA&#10;AAAAAAAAAAAAAAAAAAAAAFtDb250ZW50X1R5cGVzXS54bWxQSwECLQAUAAYACAAAACEAOP0h/9YA&#10;AACUAQAACwAAAAAAAAAAAAAAAAAvAQAAX3JlbHMvLnJlbHNQSwECLQAUAAYACAAAACEAXUEXbA8C&#10;AAD5AwAADgAAAAAAAAAAAAAAAAAuAgAAZHJzL2Uyb0RvYy54bWxQSwECLQAUAAYACAAAACEARQL9&#10;390AAAAJAQAADwAAAAAAAAAAAAAAAABpBAAAZHJzL2Rvd25yZXYueG1sUEsFBgAAAAAEAAQA8wAA&#10;AHMFAAAAAA==&#10;" filled="f" stroked="f">
                <v:textbox>
                  <w:txbxContent>
                    <w:p w14:paraId="696DFBD6" w14:textId="2F68E345" w:rsidR="00F500C0" w:rsidRPr="005252BE" w:rsidRDefault="00F500C0" w:rsidP="00F500C0">
                      <w:pPr>
                        <w:spacing w:line="276" w:lineRule="auto"/>
                        <w:rPr>
                          <w:rFonts w:ascii="Verdana" w:hAnsi="Verdana"/>
                          <w:sz w:val="20"/>
                          <w:szCs w:val="20"/>
                          <w:u w:val="single"/>
                        </w:rPr>
                      </w:pPr>
                      <w:r>
                        <w:rPr>
                          <w:rFonts w:ascii="Verdana" w:hAnsi="Verdana"/>
                          <w:sz w:val="20"/>
                          <w:szCs w:val="20"/>
                          <w:u w:val="single"/>
                        </w:rPr>
                        <w:t>Personen:</w:t>
                      </w:r>
                    </w:p>
                    <w:p w14:paraId="3B634285" w14:textId="77777777" w:rsidR="00F500C0" w:rsidRDefault="00F500C0"/>
                  </w:txbxContent>
                </v:textbox>
              </v:shape>
            </w:pict>
          </mc:Fallback>
        </mc:AlternateContent>
      </w:r>
      <w:r w:rsidR="00D11A9D" w:rsidRPr="00414DBB">
        <w:rPr>
          <w:rFonts w:ascii="Verdana" w:hAnsi="Verdana"/>
          <w:sz w:val="20"/>
          <w:szCs w:val="20"/>
        </w:rPr>
        <w:t xml:space="preserve">Woordenboek.nu. (2016). </w:t>
      </w:r>
      <w:r w:rsidR="00D11A9D" w:rsidRPr="00414DBB">
        <w:rPr>
          <w:rFonts w:ascii="Verdana" w:hAnsi="Verdana"/>
          <w:i/>
          <w:sz w:val="20"/>
          <w:szCs w:val="20"/>
        </w:rPr>
        <w:t>Invloed</w:t>
      </w:r>
      <w:r w:rsidR="00D11A9D" w:rsidRPr="00414DBB">
        <w:rPr>
          <w:rFonts w:ascii="Verdana" w:hAnsi="Verdana"/>
          <w:sz w:val="20"/>
          <w:szCs w:val="20"/>
        </w:rPr>
        <w:t xml:space="preserve">. Geraadpleegd op 1 april 2016, van </w:t>
      </w:r>
      <w:hyperlink r:id="rId15" w:history="1">
        <w:r w:rsidR="00D11A9D" w:rsidRPr="00414DBB">
          <w:rPr>
            <w:rStyle w:val="Hyperlink"/>
            <w:rFonts w:ascii="Verdana" w:hAnsi="Verdana"/>
            <w:sz w:val="20"/>
            <w:szCs w:val="20"/>
          </w:rPr>
          <w:t>http://www.woordenboeken.nu/betekenis/nl/invloed</w:t>
        </w:r>
      </w:hyperlink>
      <w:proofErr w:type="gramStart"/>
      <w:r w:rsidR="00D11A9D" w:rsidRPr="00414DBB">
        <w:rPr>
          <w:rFonts w:ascii="Verdana" w:hAnsi="Verdana"/>
          <w:sz w:val="20"/>
          <w:szCs w:val="20"/>
        </w:rPr>
        <w:t xml:space="preserve">  </w:t>
      </w:r>
      <w:proofErr w:type="gramEnd"/>
    </w:p>
    <w:p w14:paraId="65E39579" w14:textId="39CFFA97" w:rsidR="00F500C0" w:rsidRDefault="00F500C0" w:rsidP="00402D04">
      <w:pPr>
        <w:pStyle w:val="Lijstalinea"/>
        <w:spacing w:line="276" w:lineRule="auto"/>
        <w:ind w:left="1428"/>
        <w:jc w:val="both"/>
        <w:rPr>
          <w:rFonts w:ascii="Verdana" w:hAnsi="Verdana"/>
          <w:sz w:val="20"/>
          <w:szCs w:val="20"/>
        </w:rPr>
      </w:pPr>
    </w:p>
    <w:p w14:paraId="165B4E9C" w14:textId="68EBD377" w:rsidR="000F681E" w:rsidRPr="00414DBB" w:rsidRDefault="00F65DD3" w:rsidP="00414DBB">
      <w:pPr>
        <w:pStyle w:val="Lijstalinea"/>
        <w:numPr>
          <w:ilvl w:val="0"/>
          <w:numId w:val="13"/>
        </w:numPr>
        <w:spacing w:line="276" w:lineRule="auto"/>
        <w:jc w:val="both"/>
        <w:rPr>
          <w:rFonts w:ascii="Verdana" w:hAnsi="Verdana"/>
          <w:sz w:val="20"/>
          <w:szCs w:val="20"/>
        </w:rPr>
      </w:pPr>
      <w:r>
        <w:rPr>
          <w:rFonts w:ascii="Verdana" w:hAnsi="Verdana"/>
          <w:sz w:val="20"/>
          <w:szCs w:val="20"/>
        </w:rPr>
        <w:t>Directie, l</w:t>
      </w:r>
      <w:r w:rsidR="000F681E" w:rsidRPr="00414DBB">
        <w:rPr>
          <w:rFonts w:ascii="Verdana" w:hAnsi="Verdana"/>
          <w:sz w:val="20"/>
          <w:szCs w:val="20"/>
        </w:rPr>
        <w:t>eerkrachten</w:t>
      </w:r>
      <w:r w:rsidR="00A42AB9" w:rsidRPr="00414DBB">
        <w:rPr>
          <w:rFonts w:ascii="Verdana" w:hAnsi="Verdana"/>
          <w:sz w:val="20"/>
          <w:szCs w:val="20"/>
        </w:rPr>
        <w:t xml:space="preserve"> en leerlingen van</w:t>
      </w:r>
      <w:r w:rsidR="000F681E" w:rsidRPr="00414DBB">
        <w:rPr>
          <w:rFonts w:ascii="Verdana" w:hAnsi="Verdana"/>
          <w:sz w:val="20"/>
          <w:szCs w:val="20"/>
        </w:rPr>
        <w:t xml:space="preserve"> PSBO De Sterretjes</w:t>
      </w:r>
    </w:p>
    <w:p w14:paraId="246BBD17" w14:textId="72101886" w:rsidR="000F681E" w:rsidRPr="00414DBB" w:rsidRDefault="005252BE" w:rsidP="00414DBB">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Kristof Dierickx </w:t>
      </w:r>
      <w:r w:rsidR="000F681E" w:rsidRPr="00414DBB">
        <w:rPr>
          <w:rFonts w:ascii="Verdana" w:hAnsi="Verdana"/>
          <w:sz w:val="20"/>
          <w:szCs w:val="20"/>
        </w:rPr>
        <w:t>(</w:t>
      </w:r>
      <w:r w:rsidRPr="00414DBB">
        <w:rPr>
          <w:rFonts w:ascii="Verdana" w:hAnsi="Verdana"/>
          <w:sz w:val="20"/>
          <w:szCs w:val="20"/>
        </w:rPr>
        <w:t xml:space="preserve">BLIO-leerkracht Nederlands </w:t>
      </w:r>
      <w:r w:rsidR="000F681E" w:rsidRPr="00414DBB">
        <w:rPr>
          <w:rFonts w:ascii="Verdana" w:hAnsi="Verdana"/>
          <w:sz w:val="20"/>
          <w:szCs w:val="20"/>
        </w:rPr>
        <w:t>PSBO De Sterretjes)</w:t>
      </w:r>
    </w:p>
    <w:p w14:paraId="3C5FF38D" w14:textId="62AC501A" w:rsidR="00334AB0" w:rsidRPr="00414DBB" w:rsidRDefault="000F681E" w:rsidP="00F6089A">
      <w:pPr>
        <w:pStyle w:val="Lijstalinea"/>
        <w:numPr>
          <w:ilvl w:val="0"/>
          <w:numId w:val="13"/>
        </w:numPr>
        <w:spacing w:line="276" w:lineRule="auto"/>
        <w:jc w:val="both"/>
        <w:rPr>
          <w:rFonts w:ascii="Verdana" w:hAnsi="Verdana"/>
          <w:sz w:val="20"/>
          <w:szCs w:val="20"/>
        </w:rPr>
      </w:pPr>
      <w:r w:rsidRPr="00414DBB">
        <w:rPr>
          <w:rFonts w:ascii="Verdana" w:hAnsi="Verdana"/>
          <w:sz w:val="20"/>
          <w:szCs w:val="20"/>
        </w:rPr>
        <w:t xml:space="preserve">Saar </w:t>
      </w:r>
      <w:proofErr w:type="spellStart"/>
      <w:r w:rsidRPr="00414DBB">
        <w:rPr>
          <w:rFonts w:ascii="Verdana" w:hAnsi="Verdana"/>
          <w:sz w:val="20"/>
          <w:szCs w:val="20"/>
        </w:rPr>
        <w:t>Desteghe</w:t>
      </w:r>
      <w:proofErr w:type="spellEnd"/>
      <w:r w:rsidRPr="00414DBB">
        <w:rPr>
          <w:rFonts w:ascii="Verdana" w:hAnsi="Verdana"/>
          <w:sz w:val="20"/>
          <w:szCs w:val="20"/>
        </w:rPr>
        <w:t xml:space="preserve"> (Vrije Basisschool De Ark)</w:t>
      </w:r>
      <w:r w:rsidR="00414DBB" w:rsidRPr="00414DBB">
        <w:rPr>
          <w:rFonts w:ascii="Verdana" w:hAnsi="Verdana"/>
          <w:sz w:val="20"/>
          <w:szCs w:val="20"/>
        </w:rPr>
        <w:t xml:space="preserve"> en</w:t>
      </w:r>
      <w:r w:rsidR="00414DBB">
        <w:rPr>
          <w:rFonts w:ascii="Verdana" w:hAnsi="Verdana"/>
          <w:sz w:val="20"/>
          <w:szCs w:val="20"/>
        </w:rPr>
        <w:t xml:space="preserve"> </w:t>
      </w:r>
      <w:r w:rsidR="005252BE" w:rsidRPr="00414DBB">
        <w:rPr>
          <w:rFonts w:ascii="Verdana" w:hAnsi="Verdana"/>
          <w:sz w:val="20"/>
          <w:szCs w:val="20"/>
        </w:rPr>
        <w:t xml:space="preserve">Joke </w:t>
      </w:r>
      <w:proofErr w:type="spellStart"/>
      <w:r w:rsidR="005252BE" w:rsidRPr="00414DBB">
        <w:rPr>
          <w:rFonts w:ascii="Verdana" w:hAnsi="Verdana"/>
          <w:sz w:val="20"/>
          <w:szCs w:val="20"/>
        </w:rPr>
        <w:t>Pollet</w:t>
      </w:r>
      <w:proofErr w:type="spellEnd"/>
      <w:r w:rsidR="005252BE" w:rsidRPr="00414DBB">
        <w:rPr>
          <w:rFonts w:ascii="Verdana" w:hAnsi="Verdana"/>
          <w:sz w:val="20"/>
          <w:szCs w:val="20"/>
        </w:rPr>
        <w:t xml:space="preserve"> (</w:t>
      </w:r>
      <w:r w:rsidR="00414DBB">
        <w:rPr>
          <w:rFonts w:ascii="Verdana" w:hAnsi="Verdana"/>
          <w:sz w:val="20"/>
          <w:szCs w:val="20"/>
        </w:rPr>
        <w:t>VBS</w:t>
      </w:r>
      <w:r w:rsidR="005252BE" w:rsidRPr="00414DBB">
        <w:rPr>
          <w:rFonts w:ascii="Verdana" w:hAnsi="Verdana"/>
          <w:sz w:val="20"/>
          <w:szCs w:val="20"/>
        </w:rPr>
        <w:t xml:space="preserve"> De Bever)</w:t>
      </w:r>
    </w:p>
    <w:sectPr w:rsidR="00334AB0" w:rsidRPr="00414DBB" w:rsidSect="001D283A">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81AF0" w14:textId="77777777" w:rsidR="003F7EDC" w:rsidRDefault="003F7EDC" w:rsidP="00A56DF1">
      <w:pPr>
        <w:spacing w:after="0" w:line="240" w:lineRule="auto"/>
      </w:pPr>
      <w:r>
        <w:separator/>
      </w:r>
    </w:p>
  </w:endnote>
  <w:endnote w:type="continuationSeparator" w:id="0">
    <w:p w14:paraId="7F6D1FAC" w14:textId="77777777" w:rsidR="003F7EDC" w:rsidRDefault="003F7EDC" w:rsidP="00A5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630"/>
      <w:docPartObj>
        <w:docPartGallery w:val="Page Numbers (Bottom of Page)"/>
        <w:docPartUnique/>
      </w:docPartObj>
    </w:sdtPr>
    <w:sdtEndPr/>
    <w:sdtContent>
      <w:p w14:paraId="3C6D47DE" w14:textId="6B611405" w:rsidR="00A56DF1" w:rsidRDefault="00A56DF1">
        <w:pPr>
          <w:pStyle w:val="Voettekst"/>
          <w:jc w:val="right"/>
        </w:pPr>
        <w:r>
          <w:fldChar w:fldCharType="begin"/>
        </w:r>
        <w:r>
          <w:instrText>PAGE   \* MERGEFORMAT</w:instrText>
        </w:r>
        <w:r>
          <w:fldChar w:fldCharType="separate"/>
        </w:r>
        <w:r w:rsidR="00B571A9" w:rsidRPr="00B571A9">
          <w:rPr>
            <w:noProof/>
            <w:lang w:val="nl-NL"/>
          </w:rPr>
          <w:t>7</w:t>
        </w:r>
        <w:r>
          <w:fldChar w:fldCharType="end"/>
        </w:r>
      </w:p>
    </w:sdtContent>
  </w:sdt>
  <w:p w14:paraId="4279CD04" w14:textId="77777777" w:rsidR="00A56DF1" w:rsidRDefault="00A56D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617E" w14:textId="77777777" w:rsidR="003F7EDC" w:rsidRDefault="003F7EDC" w:rsidP="00A56DF1">
      <w:pPr>
        <w:spacing w:after="0" w:line="240" w:lineRule="auto"/>
      </w:pPr>
      <w:r>
        <w:separator/>
      </w:r>
    </w:p>
  </w:footnote>
  <w:footnote w:type="continuationSeparator" w:id="0">
    <w:p w14:paraId="304B5BE7" w14:textId="77777777" w:rsidR="003F7EDC" w:rsidRDefault="003F7EDC" w:rsidP="00A56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C7A"/>
    <w:multiLevelType w:val="hybridMultilevel"/>
    <w:tmpl w:val="6DD88A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9843D3"/>
    <w:multiLevelType w:val="hybridMultilevel"/>
    <w:tmpl w:val="813430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02C41CA"/>
    <w:multiLevelType w:val="hybridMultilevel"/>
    <w:tmpl w:val="9530EDF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1583117"/>
    <w:multiLevelType w:val="hybridMultilevel"/>
    <w:tmpl w:val="5CDCFB9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6245383"/>
    <w:multiLevelType w:val="hybridMultilevel"/>
    <w:tmpl w:val="4134C7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6F5C6E"/>
    <w:multiLevelType w:val="hybridMultilevel"/>
    <w:tmpl w:val="69AEC1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2F763A"/>
    <w:multiLevelType w:val="hybridMultilevel"/>
    <w:tmpl w:val="B6D82A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C02EEE"/>
    <w:multiLevelType w:val="hybridMultilevel"/>
    <w:tmpl w:val="1FB242C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3C30443"/>
    <w:multiLevelType w:val="hybridMultilevel"/>
    <w:tmpl w:val="9768112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6B114023"/>
    <w:multiLevelType w:val="hybridMultilevel"/>
    <w:tmpl w:val="7AC0749A"/>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5633AA5"/>
    <w:multiLevelType w:val="hybridMultilevel"/>
    <w:tmpl w:val="5CDCFB9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89951DC"/>
    <w:multiLevelType w:val="hybridMultilevel"/>
    <w:tmpl w:val="0FA0E83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79A217D6"/>
    <w:multiLevelType w:val="hybridMultilevel"/>
    <w:tmpl w:val="3C18C27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6"/>
  </w:num>
  <w:num w:numId="4">
    <w:abstractNumId w:val="8"/>
  </w:num>
  <w:num w:numId="5">
    <w:abstractNumId w:val="0"/>
  </w:num>
  <w:num w:numId="6">
    <w:abstractNumId w:val="10"/>
  </w:num>
  <w:num w:numId="7">
    <w:abstractNumId w:val="2"/>
  </w:num>
  <w:num w:numId="8">
    <w:abstractNumId w:val="7"/>
  </w:num>
  <w:num w:numId="9">
    <w:abstractNumId w:val="3"/>
  </w:num>
  <w:num w:numId="10">
    <w:abstractNumId w:val="1"/>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75"/>
    <w:rsid w:val="00004E43"/>
    <w:rsid w:val="00005821"/>
    <w:rsid w:val="00055153"/>
    <w:rsid w:val="00065094"/>
    <w:rsid w:val="000650D5"/>
    <w:rsid w:val="000806A8"/>
    <w:rsid w:val="000A1288"/>
    <w:rsid w:val="000B5F7B"/>
    <w:rsid w:val="000C6FB1"/>
    <w:rsid w:val="000C7618"/>
    <w:rsid w:val="000E0468"/>
    <w:rsid w:val="000F1D7B"/>
    <w:rsid w:val="000F681E"/>
    <w:rsid w:val="0010225C"/>
    <w:rsid w:val="0012169B"/>
    <w:rsid w:val="00136698"/>
    <w:rsid w:val="001418B4"/>
    <w:rsid w:val="00141BF6"/>
    <w:rsid w:val="0016143C"/>
    <w:rsid w:val="001712C1"/>
    <w:rsid w:val="001713E5"/>
    <w:rsid w:val="001826AF"/>
    <w:rsid w:val="00184F2F"/>
    <w:rsid w:val="00192B8F"/>
    <w:rsid w:val="001A1230"/>
    <w:rsid w:val="001A2E7F"/>
    <w:rsid w:val="001D283A"/>
    <w:rsid w:val="001D3FE2"/>
    <w:rsid w:val="001D6DEE"/>
    <w:rsid w:val="00203554"/>
    <w:rsid w:val="00204D11"/>
    <w:rsid w:val="00206BEB"/>
    <w:rsid w:val="00211039"/>
    <w:rsid w:val="00211635"/>
    <w:rsid w:val="0022122A"/>
    <w:rsid w:val="0022591D"/>
    <w:rsid w:val="00231EC3"/>
    <w:rsid w:val="002357F2"/>
    <w:rsid w:val="00237FB6"/>
    <w:rsid w:val="00240542"/>
    <w:rsid w:val="00254443"/>
    <w:rsid w:val="00257516"/>
    <w:rsid w:val="002659B9"/>
    <w:rsid w:val="002A1E1F"/>
    <w:rsid w:val="002A2513"/>
    <w:rsid w:val="002B295C"/>
    <w:rsid w:val="002C379B"/>
    <w:rsid w:val="002C4459"/>
    <w:rsid w:val="002C659A"/>
    <w:rsid w:val="002E04CB"/>
    <w:rsid w:val="002E1ABC"/>
    <w:rsid w:val="002E411F"/>
    <w:rsid w:val="002F480E"/>
    <w:rsid w:val="002F56D8"/>
    <w:rsid w:val="003043ED"/>
    <w:rsid w:val="00306600"/>
    <w:rsid w:val="00307724"/>
    <w:rsid w:val="003242D5"/>
    <w:rsid w:val="00334AB0"/>
    <w:rsid w:val="003377BD"/>
    <w:rsid w:val="00362FCA"/>
    <w:rsid w:val="0037287E"/>
    <w:rsid w:val="00385875"/>
    <w:rsid w:val="00387B0A"/>
    <w:rsid w:val="00393F76"/>
    <w:rsid w:val="00396635"/>
    <w:rsid w:val="003A03CF"/>
    <w:rsid w:val="003C0416"/>
    <w:rsid w:val="003C0C75"/>
    <w:rsid w:val="003D6827"/>
    <w:rsid w:val="003E626D"/>
    <w:rsid w:val="003F7EDC"/>
    <w:rsid w:val="00402D04"/>
    <w:rsid w:val="00414DBB"/>
    <w:rsid w:val="0041685E"/>
    <w:rsid w:val="00424755"/>
    <w:rsid w:val="00426712"/>
    <w:rsid w:val="00442C2A"/>
    <w:rsid w:val="00463170"/>
    <w:rsid w:val="00495551"/>
    <w:rsid w:val="004E66DC"/>
    <w:rsid w:val="005252BE"/>
    <w:rsid w:val="00531D59"/>
    <w:rsid w:val="00554844"/>
    <w:rsid w:val="00554EDD"/>
    <w:rsid w:val="00556E14"/>
    <w:rsid w:val="0057148B"/>
    <w:rsid w:val="005714C0"/>
    <w:rsid w:val="00581159"/>
    <w:rsid w:val="00594D2A"/>
    <w:rsid w:val="005E39D5"/>
    <w:rsid w:val="005E67E6"/>
    <w:rsid w:val="005F420A"/>
    <w:rsid w:val="00616E51"/>
    <w:rsid w:val="00625E20"/>
    <w:rsid w:val="006B7B18"/>
    <w:rsid w:val="006C0441"/>
    <w:rsid w:val="006C0E1C"/>
    <w:rsid w:val="006E6D24"/>
    <w:rsid w:val="006F5730"/>
    <w:rsid w:val="00722617"/>
    <w:rsid w:val="00746B15"/>
    <w:rsid w:val="007631C5"/>
    <w:rsid w:val="00764617"/>
    <w:rsid w:val="007935EB"/>
    <w:rsid w:val="00796A3A"/>
    <w:rsid w:val="007B509E"/>
    <w:rsid w:val="007C143F"/>
    <w:rsid w:val="007C5223"/>
    <w:rsid w:val="008821C8"/>
    <w:rsid w:val="0088631D"/>
    <w:rsid w:val="00887A79"/>
    <w:rsid w:val="00896FAE"/>
    <w:rsid w:val="008A05D7"/>
    <w:rsid w:val="008A76E5"/>
    <w:rsid w:val="008B1BCF"/>
    <w:rsid w:val="008C0D21"/>
    <w:rsid w:val="008C17DD"/>
    <w:rsid w:val="008D05A8"/>
    <w:rsid w:val="008D6FD3"/>
    <w:rsid w:val="00904E84"/>
    <w:rsid w:val="009123C7"/>
    <w:rsid w:val="00912F56"/>
    <w:rsid w:val="009152B2"/>
    <w:rsid w:val="00927F0D"/>
    <w:rsid w:val="00930D3D"/>
    <w:rsid w:val="009344FF"/>
    <w:rsid w:val="00945077"/>
    <w:rsid w:val="00970883"/>
    <w:rsid w:val="00985B1B"/>
    <w:rsid w:val="00995E32"/>
    <w:rsid w:val="00997028"/>
    <w:rsid w:val="009D6047"/>
    <w:rsid w:val="009E0439"/>
    <w:rsid w:val="009F7B19"/>
    <w:rsid w:val="00A02849"/>
    <w:rsid w:val="00A15A03"/>
    <w:rsid w:val="00A25EC2"/>
    <w:rsid w:val="00A404FC"/>
    <w:rsid w:val="00A42AB9"/>
    <w:rsid w:val="00A45504"/>
    <w:rsid w:val="00A50A78"/>
    <w:rsid w:val="00A56DF1"/>
    <w:rsid w:val="00A65AF3"/>
    <w:rsid w:val="00AE1115"/>
    <w:rsid w:val="00AE4FD2"/>
    <w:rsid w:val="00B114C6"/>
    <w:rsid w:val="00B215C4"/>
    <w:rsid w:val="00B251C5"/>
    <w:rsid w:val="00B27018"/>
    <w:rsid w:val="00B3524D"/>
    <w:rsid w:val="00B378E5"/>
    <w:rsid w:val="00B46463"/>
    <w:rsid w:val="00B571A9"/>
    <w:rsid w:val="00B77587"/>
    <w:rsid w:val="00BB33B1"/>
    <w:rsid w:val="00BB3BB9"/>
    <w:rsid w:val="00BD066E"/>
    <w:rsid w:val="00BE5C82"/>
    <w:rsid w:val="00BF0293"/>
    <w:rsid w:val="00BF0536"/>
    <w:rsid w:val="00BF17CF"/>
    <w:rsid w:val="00BF6B5A"/>
    <w:rsid w:val="00C0089E"/>
    <w:rsid w:val="00C175F5"/>
    <w:rsid w:val="00C20152"/>
    <w:rsid w:val="00C44D49"/>
    <w:rsid w:val="00C47DFF"/>
    <w:rsid w:val="00C556F6"/>
    <w:rsid w:val="00C61948"/>
    <w:rsid w:val="00C76D4A"/>
    <w:rsid w:val="00C97378"/>
    <w:rsid w:val="00CA1477"/>
    <w:rsid w:val="00CC4CE7"/>
    <w:rsid w:val="00CC7268"/>
    <w:rsid w:val="00CE1144"/>
    <w:rsid w:val="00CF72FB"/>
    <w:rsid w:val="00D11A9D"/>
    <w:rsid w:val="00D2434F"/>
    <w:rsid w:val="00D27D73"/>
    <w:rsid w:val="00D34E6D"/>
    <w:rsid w:val="00D42608"/>
    <w:rsid w:val="00D72D5B"/>
    <w:rsid w:val="00D7364E"/>
    <w:rsid w:val="00D73677"/>
    <w:rsid w:val="00DA62E2"/>
    <w:rsid w:val="00DB7341"/>
    <w:rsid w:val="00DD6DFB"/>
    <w:rsid w:val="00DE2DCA"/>
    <w:rsid w:val="00E03CA3"/>
    <w:rsid w:val="00E21080"/>
    <w:rsid w:val="00E33C55"/>
    <w:rsid w:val="00E478F4"/>
    <w:rsid w:val="00E642BB"/>
    <w:rsid w:val="00E6693A"/>
    <w:rsid w:val="00E91175"/>
    <w:rsid w:val="00E96290"/>
    <w:rsid w:val="00E96B96"/>
    <w:rsid w:val="00EA14AD"/>
    <w:rsid w:val="00EB7B96"/>
    <w:rsid w:val="00ED289A"/>
    <w:rsid w:val="00ED795B"/>
    <w:rsid w:val="00F03306"/>
    <w:rsid w:val="00F17A91"/>
    <w:rsid w:val="00F37238"/>
    <w:rsid w:val="00F500C0"/>
    <w:rsid w:val="00F548A8"/>
    <w:rsid w:val="00F65DD3"/>
    <w:rsid w:val="00F754EE"/>
    <w:rsid w:val="00F92F02"/>
    <w:rsid w:val="00F97B05"/>
    <w:rsid w:val="00FA0B04"/>
    <w:rsid w:val="00FC46D9"/>
    <w:rsid w:val="00FD5147"/>
    <w:rsid w:val="00FD6B28"/>
    <w:rsid w:val="00FD7DA9"/>
    <w:rsid w:val="00FD7E72"/>
    <w:rsid w:val="00FE0C87"/>
    <w:rsid w:val="00FE68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3950"/>
  <w15:chartTrackingRefBased/>
  <w15:docId w15:val="{FEEC6CF9-A1B8-4909-95DD-F1FD2931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2B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C46D9"/>
    <w:rPr>
      <w:sz w:val="16"/>
      <w:szCs w:val="16"/>
    </w:rPr>
  </w:style>
  <w:style w:type="paragraph" w:styleId="Tekstopmerking">
    <w:name w:val="annotation text"/>
    <w:basedOn w:val="Standaard"/>
    <w:link w:val="TekstopmerkingChar"/>
    <w:uiPriority w:val="99"/>
    <w:semiHidden/>
    <w:unhideWhenUsed/>
    <w:rsid w:val="00FC46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46D9"/>
    <w:rPr>
      <w:sz w:val="20"/>
      <w:szCs w:val="20"/>
    </w:rPr>
  </w:style>
  <w:style w:type="paragraph" w:styleId="Onderwerpvanopmerking">
    <w:name w:val="annotation subject"/>
    <w:basedOn w:val="Tekstopmerking"/>
    <w:next w:val="Tekstopmerking"/>
    <w:link w:val="OnderwerpvanopmerkingChar"/>
    <w:uiPriority w:val="99"/>
    <w:semiHidden/>
    <w:unhideWhenUsed/>
    <w:rsid w:val="00FC46D9"/>
    <w:rPr>
      <w:b/>
      <w:bCs/>
    </w:rPr>
  </w:style>
  <w:style w:type="character" w:customStyle="1" w:styleId="OnderwerpvanopmerkingChar">
    <w:name w:val="Onderwerp van opmerking Char"/>
    <w:basedOn w:val="TekstopmerkingChar"/>
    <w:link w:val="Onderwerpvanopmerking"/>
    <w:uiPriority w:val="99"/>
    <w:semiHidden/>
    <w:rsid w:val="00FC46D9"/>
    <w:rPr>
      <w:b/>
      <w:bCs/>
      <w:sz w:val="20"/>
      <w:szCs w:val="20"/>
    </w:rPr>
  </w:style>
  <w:style w:type="paragraph" w:styleId="Ballontekst">
    <w:name w:val="Balloon Text"/>
    <w:basedOn w:val="Standaard"/>
    <w:link w:val="BallontekstChar"/>
    <w:uiPriority w:val="99"/>
    <w:semiHidden/>
    <w:unhideWhenUsed/>
    <w:rsid w:val="00FC46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46D9"/>
    <w:rPr>
      <w:rFonts w:ascii="Segoe UI" w:hAnsi="Segoe UI" w:cs="Segoe UI"/>
      <w:sz w:val="18"/>
      <w:szCs w:val="18"/>
    </w:rPr>
  </w:style>
  <w:style w:type="character" w:styleId="Hyperlink">
    <w:name w:val="Hyperlink"/>
    <w:basedOn w:val="Standaardalinea-lettertype"/>
    <w:uiPriority w:val="99"/>
    <w:unhideWhenUsed/>
    <w:rsid w:val="00FE682B"/>
    <w:rPr>
      <w:color w:val="0563C1" w:themeColor="hyperlink"/>
      <w:u w:val="single"/>
    </w:rPr>
  </w:style>
  <w:style w:type="paragraph" w:styleId="Lijstalinea">
    <w:name w:val="List Paragraph"/>
    <w:basedOn w:val="Standaard"/>
    <w:uiPriority w:val="34"/>
    <w:qFormat/>
    <w:rsid w:val="00E6693A"/>
    <w:pPr>
      <w:ind w:left="720"/>
      <w:contextualSpacing/>
    </w:pPr>
  </w:style>
  <w:style w:type="paragraph" w:styleId="Geenafstand">
    <w:name w:val="No Spacing"/>
    <w:link w:val="GeenafstandChar"/>
    <w:uiPriority w:val="1"/>
    <w:qFormat/>
    <w:rsid w:val="001D283A"/>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1D283A"/>
    <w:rPr>
      <w:rFonts w:eastAsiaTheme="minorEastAsia"/>
      <w:lang w:eastAsia="nl-BE"/>
    </w:rPr>
  </w:style>
  <w:style w:type="character" w:styleId="GevolgdeHyperlink">
    <w:name w:val="FollowedHyperlink"/>
    <w:basedOn w:val="Standaardalinea-lettertype"/>
    <w:uiPriority w:val="99"/>
    <w:semiHidden/>
    <w:unhideWhenUsed/>
    <w:rsid w:val="000806A8"/>
    <w:rPr>
      <w:color w:val="954F72" w:themeColor="followedHyperlink"/>
      <w:u w:val="single"/>
    </w:rPr>
  </w:style>
  <w:style w:type="paragraph" w:styleId="Koptekst">
    <w:name w:val="header"/>
    <w:basedOn w:val="Standaard"/>
    <w:link w:val="KoptekstChar"/>
    <w:uiPriority w:val="99"/>
    <w:unhideWhenUsed/>
    <w:rsid w:val="00A56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6DF1"/>
  </w:style>
  <w:style w:type="paragraph" w:styleId="Voettekst">
    <w:name w:val="footer"/>
    <w:basedOn w:val="Standaard"/>
    <w:link w:val="VoettekstChar"/>
    <w:uiPriority w:val="99"/>
    <w:unhideWhenUsed/>
    <w:rsid w:val="00A56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cure.vistaprint.nl/vp/ns/sign_in.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vandale.nl/opzoeken/woordenboe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zen.nl/leesbevordering-in-de-praktijk" TargetMode="External"/><Relationship Id="rId5" Type="http://schemas.openxmlformats.org/officeDocument/2006/relationships/settings" Target="settings.xml"/><Relationship Id="rId15" Type="http://schemas.openxmlformats.org/officeDocument/2006/relationships/hyperlink" Target="http://www.woordenboeken.nu/betekenis/nl/invloed"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acquesvriens.nl/tips%20leerkracht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Academiejaar 2015 - 2016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2F5067-15DA-4DAD-AA54-6F6B745B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3654</Words>
  <Characters>20102</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Yes, alweer 10 boeken uit!</vt:lpstr>
    </vt:vector>
  </TitlesOfParts>
  <Company>bachelorproef</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 alweer 10 boeken uit!</dc:title>
  <dc:subject>Leesbevordering in het buitengewoon lager onderwijs</dc:subject>
  <dc:creator>Jonas Deroye</dc:creator>
  <cp:keywords/>
  <dc:description/>
  <cp:lastModifiedBy>Jonas Deroye</cp:lastModifiedBy>
  <cp:revision>11</cp:revision>
  <cp:lastPrinted>2016-05-24T18:15:00Z</cp:lastPrinted>
  <dcterms:created xsi:type="dcterms:W3CDTF">2016-05-22T16:19:00Z</dcterms:created>
  <dcterms:modified xsi:type="dcterms:W3CDTF">2016-09-30T15:07:00Z</dcterms:modified>
</cp:coreProperties>
</file>